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01" w:rsidRDefault="00D26401">
      <w:pPr>
        <w:pBdr>
          <w:top w:val="nil"/>
          <w:left w:val="nil"/>
          <w:bottom w:val="nil"/>
          <w:right w:val="nil"/>
          <w:between w:val="nil"/>
        </w:pBdr>
        <w:spacing w:before="45"/>
        <w:rPr>
          <w:color w:val="000000"/>
          <w:sz w:val="20"/>
          <w:szCs w:val="20"/>
        </w:rPr>
      </w:pPr>
    </w:p>
    <w:p w:rsidR="00D26401" w:rsidRDefault="00C12356">
      <w:pPr>
        <w:pBdr>
          <w:top w:val="nil"/>
          <w:left w:val="nil"/>
          <w:bottom w:val="nil"/>
          <w:right w:val="nil"/>
          <w:between w:val="nil"/>
        </w:pBdr>
        <w:ind w:left="115"/>
        <w:rPr>
          <w:color w:val="000000"/>
          <w:sz w:val="20"/>
          <w:szCs w:val="20"/>
        </w:rPr>
        <w:sectPr w:rsidR="00D26401">
          <w:headerReference w:type="default" r:id="rId7"/>
          <w:pgSz w:w="11910" w:h="16840"/>
          <w:pgMar w:top="1440" w:right="1080" w:bottom="1440" w:left="1080" w:header="90" w:footer="0" w:gutter="0"/>
          <w:pgNumType w:start="1"/>
          <w:cols w:space="708"/>
        </w:sectPr>
      </w:pPr>
      <w:r>
        <w:rPr>
          <w:color w:val="000000"/>
          <w:sz w:val="20"/>
          <w:szCs w:val="20"/>
        </w:rPr>
        <w:t xml:space="preserve">        </w:t>
      </w:r>
      <w:r>
        <w:rPr>
          <w:noProof/>
          <w:color w:val="000000"/>
          <w:sz w:val="20"/>
          <w:szCs w:val="20"/>
        </w:rPr>
        <w:drawing>
          <wp:inline distT="0" distB="0" distL="0" distR="0">
            <wp:extent cx="6191250" cy="7742464"/>
            <wp:effectExtent l="0" t="0" r="0" b="0"/>
            <wp:docPr id="2" name="image2.png" descr="C:\Users\lenovo\OneDrive\Masaüstü\photo_5848005471867356945_y.jpg"/>
            <wp:cNvGraphicFramePr/>
            <a:graphic xmlns:a="http://schemas.openxmlformats.org/drawingml/2006/main">
              <a:graphicData uri="http://schemas.openxmlformats.org/drawingml/2006/picture">
                <pic:pic xmlns:pic="http://schemas.openxmlformats.org/drawingml/2006/picture">
                  <pic:nvPicPr>
                    <pic:cNvPr id="0" name="image2.png" descr="C:\Users\lenovo\OneDrive\Masaüstü\photo_5848005471867356945_y.jpg"/>
                    <pic:cNvPicPr preferRelativeResize="0"/>
                  </pic:nvPicPr>
                  <pic:blipFill>
                    <a:blip r:embed="rId8"/>
                    <a:srcRect/>
                    <a:stretch>
                      <a:fillRect/>
                    </a:stretch>
                  </pic:blipFill>
                  <pic:spPr>
                    <a:xfrm>
                      <a:off x="0" y="0"/>
                      <a:ext cx="6191250" cy="7742464"/>
                    </a:xfrm>
                    <a:prstGeom prst="rect">
                      <a:avLst/>
                    </a:prstGeom>
                    <a:ln/>
                  </pic:spPr>
                </pic:pic>
              </a:graphicData>
            </a:graphic>
          </wp:inline>
        </w:drawing>
      </w:r>
      <w:r>
        <w:rPr>
          <w:color w:val="000000"/>
          <w:sz w:val="24"/>
          <w:szCs w:val="24"/>
        </w:rPr>
        <w:t xml:space="preserve">         </w:t>
      </w:r>
    </w:p>
    <w:p w:rsidR="00D26401" w:rsidRDefault="00D26401">
      <w:pPr>
        <w:pBdr>
          <w:top w:val="nil"/>
          <w:left w:val="nil"/>
          <w:bottom w:val="nil"/>
          <w:right w:val="nil"/>
          <w:between w:val="nil"/>
        </w:pBdr>
        <w:spacing w:before="274"/>
        <w:rPr>
          <w:color w:val="000000"/>
          <w:sz w:val="24"/>
          <w:szCs w:val="24"/>
        </w:rPr>
      </w:pPr>
    </w:p>
    <w:p w:rsidR="00D26401" w:rsidRDefault="00C12356">
      <w:pPr>
        <w:ind w:left="1572" w:right="2116"/>
        <w:jc w:val="center"/>
        <w:rPr>
          <w:b/>
          <w:sz w:val="24"/>
          <w:szCs w:val="24"/>
        </w:rPr>
      </w:pPr>
      <w:r>
        <w:rPr>
          <w:b/>
          <w:sz w:val="24"/>
          <w:szCs w:val="24"/>
        </w:rPr>
        <w:t>“EBEVEYN GÖZÜYLE ÖĞRETMEN ” TEMALI KOMPOZİSYON YARIŞMASI KATILIM KOŞULLARI ve</w:t>
      </w:r>
    </w:p>
    <w:p w:rsidR="00D26401" w:rsidRDefault="00C12356">
      <w:pPr>
        <w:ind w:left="1577" w:right="2116"/>
        <w:jc w:val="center"/>
        <w:rPr>
          <w:b/>
          <w:sz w:val="24"/>
          <w:szCs w:val="24"/>
        </w:rPr>
      </w:pPr>
      <w:r>
        <w:rPr>
          <w:b/>
          <w:sz w:val="24"/>
          <w:szCs w:val="24"/>
        </w:rPr>
        <w:t>YARIŞMA ŞARTNAMESİ</w:t>
      </w:r>
    </w:p>
    <w:p w:rsidR="00D26401" w:rsidRDefault="00D26401">
      <w:pPr>
        <w:pBdr>
          <w:top w:val="nil"/>
          <w:left w:val="nil"/>
          <w:bottom w:val="nil"/>
          <w:right w:val="nil"/>
          <w:between w:val="nil"/>
        </w:pBdr>
        <w:rPr>
          <w:b/>
          <w:color w:val="000000"/>
          <w:sz w:val="24"/>
          <w:szCs w:val="24"/>
        </w:rPr>
      </w:pPr>
    </w:p>
    <w:p w:rsidR="00D26401" w:rsidRDefault="00C12356">
      <w:pPr>
        <w:ind w:left="360"/>
        <w:rPr>
          <w:b/>
          <w:sz w:val="24"/>
          <w:szCs w:val="24"/>
        </w:rPr>
      </w:pPr>
      <w:r>
        <w:rPr>
          <w:b/>
          <w:sz w:val="24"/>
          <w:szCs w:val="24"/>
        </w:rPr>
        <w:t>YARIŞMANIN TEMASI VE AMACI:</w:t>
      </w:r>
    </w:p>
    <w:p w:rsidR="00D26401" w:rsidRDefault="00C12356">
      <w:pPr>
        <w:numPr>
          <w:ilvl w:val="0"/>
          <w:numId w:val="1"/>
        </w:numPr>
        <w:pBdr>
          <w:top w:val="nil"/>
          <w:left w:val="nil"/>
          <w:bottom w:val="nil"/>
          <w:right w:val="nil"/>
          <w:between w:val="nil"/>
        </w:pBdr>
        <w:tabs>
          <w:tab w:val="left" w:pos="1080"/>
          <w:tab w:val="left" w:pos="3397"/>
        </w:tabs>
        <w:spacing w:before="178"/>
        <w:rPr>
          <w:color w:val="000000"/>
        </w:rPr>
      </w:pPr>
      <w:r>
        <w:rPr>
          <w:b/>
          <w:color w:val="000000"/>
          <w:sz w:val="24"/>
          <w:szCs w:val="24"/>
        </w:rPr>
        <w:t>Yarışmanın Teması</w:t>
      </w:r>
      <w:r>
        <w:rPr>
          <w:b/>
          <w:color w:val="000000"/>
          <w:sz w:val="24"/>
          <w:szCs w:val="24"/>
        </w:rPr>
        <w:tab/>
        <w:t>: “EBEVEYN GÖZÜYLE ÖĞRETMEN</w:t>
      </w:r>
      <w:r>
        <w:rPr>
          <w:color w:val="000000"/>
          <w:sz w:val="24"/>
          <w:szCs w:val="24"/>
        </w:rPr>
        <w:t>”</w:t>
      </w:r>
    </w:p>
    <w:p w:rsidR="00D26401" w:rsidRDefault="00D26401">
      <w:pPr>
        <w:pBdr>
          <w:top w:val="nil"/>
          <w:left w:val="nil"/>
          <w:bottom w:val="nil"/>
          <w:right w:val="nil"/>
          <w:between w:val="nil"/>
        </w:pBdr>
        <w:spacing w:before="43"/>
        <w:rPr>
          <w:color w:val="000000"/>
          <w:sz w:val="24"/>
          <w:szCs w:val="24"/>
        </w:rPr>
      </w:pPr>
    </w:p>
    <w:p w:rsidR="00D26401" w:rsidRDefault="00C12356">
      <w:pPr>
        <w:numPr>
          <w:ilvl w:val="0"/>
          <w:numId w:val="8"/>
        </w:numPr>
        <w:pBdr>
          <w:top w:val="nil"/>
          <w:left w:val="nil"/>
          <w:bottom w:val="nil"/>
          <w:right w:val="nil"/>
          <w:between w:val="nil"/>
        </w:pBdr>
        <w:tabs>
          <w:tab w:val="left" w:pos="1080"/>
        </w:tabs>
        <w:spacing w:line="259" w:lineRule="auto"/>
        <w:ind w:right="901"/>
        <w:jc w:val="both"/>
      </w:pPr>
      <w:r>
        <w:rPr>
          <w:b/>
          <w:color w:val="000000"/>
          <w:sz w:val="24"/>
          <w:szCs w:val="24"/>
        </w:rPr>
        <w:t>Yarışmanın Amacı:</w:t>
      </w:r>
      <w:r>
        <w:rPr>
          <w:color w:val="000000"/>
        </w:rPr>
        <w:t xml:space="preserve"> Okul denilen sosyal sistemin en stratejik parçalarından biri öğretmendir. Öğretmenlik mesleğinin değer sistemini toplumun temel değerleri şekillendirir. Okuldaki yöneticiler, öğretmenlerin bizzat kendileri ve çocuklarını okula gönderen velilerin beklenti </w:t>
      </w:r>
      <w:r>
        <w:rPr>
          <w:color w:val="000000"/>
        </w:rPr>
        <w:t xml:space="preserve">ve düşünceleri, bu değerlerin oluşmasında önemli etkilere sahiptir. </w:t>
      </w:r>
      <w:r>
        <w:rPr>
          <w:color w:val="000000"/>
          <w:sz w:val="24"/>
          <w:szCs w:val="24"/>
        </w:rPr>
        <w:t>Ebeveynlerin  “Öğretmen” olgusunu yorumlamalarını, gözlemlemelerini, anlam ve önemini kavramalarını sağlamayı, amaçlamaktadır.</w:t>
      </w:r>
    </w:p>
    <w:p w:rsidR="00D26401" w:rsidRDefault="00C12356">
      <w:pPr>
        <w:numPr>
          <w:ilvl w:val="0"/>
          <w:numId w:val="8"/>
        </w:numPr>
        <w:pBdr>
          <w:top w:val="nil"/>
          <w:left w:val="nil"/>
          <w:bottom w:val="nil"/>
          <w:right w:val="nil"/>
          <w:between w:val="nil"/>
        </w:pBdr>
        <w:tabs>
          <w:tab w:val="left" w:pos="1080"/>
        </w:tabs>
        <w:spacing w:before="1" w:line="259" w:lineRule="auto"/>
        <w:ind w:right="904"/>
        <w:jc w:val="both"/>
        <w:rPr>
          <w:b/>
          <w:color w:val="202429"/>
          <w:sz w:val="24"/>
          <w:szCs w:val="24"/>
        </w:rPr>
      </w:pPr>
      <w:r>
        <w:rPr>
          <w:b/>
          <w:color w:val="202429"/>
          <w:sz w:val="24"/>
          <w:szCs w:val="24"/>
        </w:rPr>
        <w:t xml:space="preserve">Yarışmanın İçeriği: </w:t>
      </w:r>
      <w:r>
        <w:rPr>
          <w:color w:val="202429"/>
          <w:sz w:val="24"/>
          <w:szCs w:val="24"/>
        </w:rPr>
        <w:t xml:space="preserve">Ebeveynlerin </w:t>
      </w:r>
      <w:r>
        <w:rPr>
          <w:color w:val="000000"/>
          <w:sz w:val="24"/>
          <w:szCs w:val="24"/>
        </w:rPr>
        <w:t>kompozisyon yazarak kendiler</w:t>
      </w:r>
      <w:r>
        <w:rPr>
          <w:color w:val="000000"/>
          <w:sz w:val="24"/>
          <w:szCs w:val="24"/>
        </w:rPr>
        <w:t>ini ifade etmeleri ve kendi dünyalarındaki “Öğretmen” olgusunu yazıyla yansıtmaları yarışmanın içeriğini oluşturmaktadır.</w:t>
      </w:r>
    </w:p>
    <w:p w:rsidR="00D26401" w:rsidRDefault="00D26401">
      <w:pPr>
        <w:pBdr>
          <w:top w:val="nil"/>
          <w:left w:val="nil"/>
          <w:bottom w:val="nil"/>
          <w:right w:val="nil"/>
          <w:between w:val="nil"/>
        </w:pBdr>
        <w:spacing w:before="20"/>
        <w:rPr>
          <w:color w:val="000000"/>
          <w:sz w:val="24"/>
          <w:szCs w:val="24"/>
        </w:rPr>
      </w:pPr>
    </w:p>
    <w:p w:rsidR="00D26401" w:rsidRDefault="00C12356">
      <w:pPr>
        <w:numPr>
          <w:ilvl w:val="0"/>
          <w:numId w:val="8"/>
        </w:numPr>
        <w:pBdr>
          <w:top w:val="nil"/>
          <w:left w:val="nil"/>
          <w:bottom w:val="nil"/>
          <w:right w:val="nil"/>
          <w:between w:val="nil"/>
        </w:pBdr>
        <w:tabs>
          <w:tab w:val="left" w:pos="1080"/>
        </w:tabs>
        <w:spacing w:before="182" w:line="259" w:lineRule="auto"/>
        <w:ind w:right="897"/>
        <w:jc w:val="both"/>
      </w:pPr>
      <w:r>
        <w:rPr>
          <w:b/>
          <w:color w:val="202429"/>
          <w:sz w:val="24"/>
          <w:szCs w:val="24"/>
        </w:rPr>
        <w:t xml:space="preserve">Hedef Kitle: </w:t>
      </w:r>
      <w:r>
        <w:rPr>
          <w:color w:val="202429"/>
          <w:sz w:val="24"/>
          <w:szCs w:val="24"/>
        </w:rPr>
        <w:t xml:space="preserve">Yeşilyurt Anaokulu ebeveynleri </w:t>
      </w:r>
      <w:r>
        <w:rPr>
          <w:color w:val="000000"/>
          <w:sz w:val="24"/>
          <w:szCs w:val="24"/>
        </w:rPr>
        <w:t>(Anne-baba-dede..vb.)</w:t>
      </w:r>
    </w:p>
    <w:p w:rsidR="00D26401" w:rsidRDefault="00C12356">
      <w:pPr>
        <w:pStyle w:val="Balk1"/>
        <w:ind w:left="420"/>
        <w:rPr>
          <w:b w:val="0"/>
        </w:rPr>
      </w:pPr>
      <w:r>
        <w:t>GENEL KATILIM ŞARTLARI</w:t>
      </w:r>
      <w:r>
        <w:rPr>
          <w:b w:val="0"/>
        </w:rPr>
        <w:t>:</w:t>
      </w:r>
    </w:p>
    <w:p w:rsidR="00D26401" w:rsidRDefault="00C12356">
      <w:pPr>
        <w:numPr>
          <w:ilvl w:val="0"/>
          <w:numId w:val="7"/>
        </w:numPr>
        <w:pBdr>
          <w:top w:val="nil"/>
          <w:left w:val="nil"/>
          <w:bottom w:val="nil"/>
          <w:right w:val="nil"/>
          <w:between w:val="nil"/>
        </w:pBdr>
        <w:tabs>
          <w:tab w:val="left" w:pos="1080"/>
        </w:tabs>
        <w:spacing w:before="183" w:line="259" w:lineRule="auto"/>
        <w:ind w:right="902"/>
        <w:rPr>
          <w:b/>
          <w:color w:val="202429"/>
          <w:sz w:val="24"/>
          <w:szCs w:val="24"/>
        </w:rPr>
      </w:pPr>
      <w:r>
        <w:rPr>
          <w:color w:val="000000"/>
          <w:sz w:val="24"/>
          <w:szCs w:val="24"/>
        </w:rPr>
        <w:t>Yarışma, Yeşilyurt Anaokulunda eğitim alan çocuğu veya yakını olan tüm ebeveynlere açıktır.</w:t>
      </w:r>
    </w:p>
    <w:p w:rsidR="00D26401" w:rsidRDefault="00C12356">
      <w:pPr>
        <w:numPr>
          <w:ilvl w:val="0"/>
          <w:numId w:val="7"/>
        </w:numPr>
        <w:pBdr>
          <w:top w:val="nil"/>
          <w:left w:val="nil"/>
          <w:bottom w:val="nil"/>
          <w:right w:val="nil"/>
          <w:between w:val="nil"/>
        </w:pBdr>
        <w:tabs>
          <w:tab w:val="left" w:pos="1080"/>
        </w:tabs>
        <w:spacing w:line="275" w:lineRule="auto"/>
        <w:rPr>
          <w:b/>
          <w:color w:val="000000"/>
          <w:sz w:val="24"/>
          <w:szCs w:val="24"/>
        </w:rPr>
      </w:pPr>
      <w:r>
        <w:rPr>
          <w:color w:val="000000"/>
          <w:sz w:val="24"/>
          <w:szCs w:val="24"/>
        </w:rPr>
        <w:t>Yarışmaya katılım ücretsizdir.</w:t>
      </w:r>
    </w:p>
    <w:p w:rsidR="00D26401" w:rsidRDefault="00C12356">
      <w:pPr>
        <w:numPr>
          <w:ilvl w:val="0"/>
          <w:numId w:val="7"/>
        </w:numPr>
        <w:pBdr>
          <w:top w:val="nil"/>
          <w:left w:val="nil"/>
          <w:bottom w:val="nil"/>
          <w:right w:val="nil"/>
          <w:between w:val="nil"/>
        </w:pBdr>
        <w:tabs>
          <w:tab w:val="left" w:pos="1080"/>
        </w:tabs>
        <w:rPr>
          <w:b/>
          <w:color w:val="000000"/>
          <w:sz w:val="24"/>
          <w:szCs w:val="24"/>
        </w:rPr>
      </w:pPr>
      <w:r>
        <w:rPr>
          <w:color w:val="000000"/>
          <w:sz w:val="24"/>
          <w:szCs w:val="24"/>
        </w:rPr>
        <w:t>Eserler yetişkin kategorisinde değerlendirilecektir.</w:t>
      </w:r>
    </w:p>
    <w:p w:rsidR="00D26401" w:rsidRDefault="00C12356">
      <w:pPr>
        <w:numPr>
          <w:ilvl w:val="0"/>
          <w:numId w:val="7"/>
        </w:numPr>
        <w:pBdr>
          <w:top w:val="nil"/>
          <w:left w:val="nil"/>
          <w:bottom w:val="nil"/>
          <w:right w:val="nil"/>
          <w:between w:val="nil"/>
        </w:pBdr>
        <w:tabs>
          <w:tab w:val="left" w:pos="1080"/>
        </w:tabs>
        <w:rPr>
          <w:b/>
          <w:color w:val="000000"/>
          <w:sz w:val="24"/>
          <w:szCs w:val="24"/>
        </w:rPr>
      </w:pPr>
      <w:r>
        <w:rPr>
          <w:color w:val="000000"/>
          <w:sz w:val="24"/>
          <w:szCs w:val="24"/>
        </w:rPr>
        <w:t>Yarışmacı yarışmaya sadece bir (1) eserle ve bir kez katılabilir.</w:t>
      </w:r>
    </w:p>
    <w:p w:rsidR="00D26401" w:rsidRDefault="00C12356">
      <w:pPr>
        <w:numPr>
          <w:ilvl w:val="0"/>
          <w:numId w:val="7"/>
        </w:numPr>
        <w:pBdr>
          <w:top w:val="nil"/>
          <w:left w:val="nil"/>
          <w:bottom w:val="nil"/>
          <w:right w:val="nil"/>
          <w:between w:val="nil"/>
        </w:pBdr>
        <w:tabs>
          <w:tab w:val="left" w:pos="1080"/>
        </w:tabs>
        <w:rPr>
          <w:b/>
          <w:color w:val="000000"/>
          <w:sz w:val="24"/>
          <w:szCs w:val="24"/>
        </w:rPr>
      </w:pPr>
      <w:r>
        <w:rPr>
          <w:color w:val="000000"/>
          <w:sz w:val="24"/>
          <w:szCs w:val="24"/>
        </w:rPr>
        <w:t>Kompozisyon, en fazla iki (2) sayfa ve A4 formatında olmalıdır.</w:t>
      </w:r>
    </w:p>
    <w:p w:rsidR="00D26401" w:rsidRDefault="00C12356">
      <w:pPr>
        <w:numPr>
          <w:ilvl w:val="0"/>
          <w:numId w:val="7"/>
        </w:numPr>
        <w:pBdr>
          <w:top w:val="nil"/>
          <w:left w:val="nil"/>
          <w:bottom w:val="nil"/>
          <w:right w:val="nil"/>
          <w:between w:val="nil"/>
        </w:pBdr>
        <w:tabs>
          <w:tab w:val="left" w:pos="1080"/>
        </w:tabs>
        <w:ind w:right="1148"/>
        <w:rPr>
          <w:b/>
          <w:color w:val="000000"/>
          <w:sz w:val="24"/>
          <w:szCs w:val="24"/>
        </w:rPr>
      </w:pPr>
      <w:r>
        <w:rPr>
          <w:color w:val="000000"/>
          <w:sz w:val="24"/>
          <w:szCs w:val="24"/>
        </w:rPr>
        <w:t>Kompozisyon, Calibri yazı tipinde, 12 yazı tipi boyutunda, 1,5 satır aralığı ve normal kenar boşlukları (standart ayar olan her yön 2,5 cm) ile yazılmalıdır.</w:t>
      </w:r>
    </w:p>
    <w:p w:rsidR="00D26401" w:rsidRDefault="00C12356">
      <w:pPr>
        <w:numPr>
          <w:ilvl w:val="0"/>
          <w:numId w:val="7"/>
        </w:numPr>
        <w:pBdr>
          <w:top w:val="nil"/>
          <w:left w:val="nil"/>
          <w:bottom w:val="nil"/>
          <w:right w:val="nil"/>
          <w:between w:val="nil"/>
        </w:pBdr>
        <w:tabs>
          <w:tab w:val="left" w:pos="1080"/>
        </w:tabs>
        <w:ind w:right="995"/>
        <w:rPr>
          <w:b/>
          <w:color w:val="000000"/>
          <w:sz w:val="24"/>
          <w:szCs w:val="24"/>
        </w:rPr>
      </w:pPr>
      <w:r>
        <w:rPr>
          <w:color w:val="000000"/>
          <w:sz w:val="24"/>
          <w:szCs w:val="24"/>
        </w:rPr>
        <w:t>Kompozisyonda herhangi bir kapak v</w:t>
      </w:r>
      <w:r>
        <w:rPr>
          <w:color w:val="000000"/>
          <w:sz w:val="24"/>
          <w:szCs w:val="24"/>
        </w:rPr>
        <w:t>e görsel olmamalıdır. (Kompozisyon yazma kurallarına uygun şekilde yazılmış olmalıdır.)</w:t>
      </w:r>
    </w:p>
    <w:p w:rsidR="00D26401" w:rsidRDefault="00C12356">
      <w:pPr>
        <w:numPr>
          <w:ilvl w:val="0"/>
          <w:numId w:val="7"/>
        </w:numPr>
        <w:pBdr>
          <w:top w:val="nil"/>
          <w:left w:val="nil"/>
          <w:bottom w:val="nil"/>
          <w:right w:val="nil"/>
          <w:between w:val="nil"/>
        </w:pBdr>
        <w:tabs>
          <w:tab w:val="left" w:pos="1080"/>
        </w:tabs>
        <w:spacing w:line="259" w:lineRule="auto"/>
        <w:ind w:right="1330"/>
        <w:rPr>
          <w:b/>
          <w:color w:val="000000"/>
          <w:sz w:val="24"/>
          <w:szCs w:val="24"/>
        </w:rPr>
      </w:pPr>
      <w:r>
        <w:rPr>
          <w:color w:val="000000"/>
          <w:sz w:val="24"/>
          <w:szCs w:val="24"/>
        </w:rPr>
        <w:t>Eser gönderimi yarışmacının kimlik bilgileri gizlenerek yapılacaktır. Her yarışmacı kendi belirleyeceği Türkçe takma isim ile kişisel rumuz oluşturmalıdır.</w:t>
      </w:r>
    </w:p>
    <w:p w:rsidR="00D26401" w:rsidRDefault="00C12356">
      <w:pPr>
        <w:numPr>
          <w:ilvl w:val="0"/>
          <w:numId w:val="7"/>
        </w:numPr>
        <w:pBdr>
          <w:top w:val="nil"/>
          <w:left w:val="nil"/>
          <w:bottom w:val="nil"/>
          <w:right w:val="nil"/>
          <w:between w:val="nil"/>
        </w:pBdr>
        <w:tabs>
          <w:tab w:val="left" w:pos="1080"/>
        </w:tabs>
        <w:ind w:right="899"/>
        <w:jc w:val="both"/>
        <w:rPr>
          <w:b/>
          <w:color w:val="000000"/>
          <w:sz w:val="24"/>
          <w:szCs w:val="24"/>
        </w:rPr>
      </w:pPr>
      <w:r>
        <w:rPr>
          <w:color w:val="000000"/>
          <w:sz w:val="24"/>
          <w:szCs w:val="24"/>
        </w:rPr>
        <w:t>Yarışmacılar kompozisyonlarının SAĞ ÜST köşesine belirlediği rumuzu yazıp, eser üzerinde kesinlikle gerçek ad ve soyadlarını belirtmeyeceklerdir.</w:t>
      </w:r>
    </w:p>
    <w:p w:rsidR="00D26401" w:rsidRDefault="00C12356">
      <w:pPr>
        <w:numPr>
          <w:ilvl w:val="0"/>
          <w:numId w:val="7"/>
        </w:numPr>
        <w:pBdr>
          <w:top w:val="nil"/>
          <w:left w:val="nil"/>
          <w:bottom w:val="nil"/>
          <w:right w:val="nil"/>
          <w:between w:val="nil"/>
        </w:pBdr>
        <w:tabs>
          <w:tab w:val="left" w:pos="1080"/>
        </w:tabs>
        <w:ind w:right="901"/>
        <w:jc w:val="both"/>
        <w:rPr>
          <w:b/>
          <w:color w:val="000000"/>
          <w:sz w:val="24"/>
          <w:szCs w:val="24"/>
        </w:rPr>
      </w:pPr>
      <w:r>
        <w:rPr>
          <w:color w:val="000000"/>
          <w:sz w:val="24"/>
          <w:szCs w:val="24"/>
        </w:rPr>
        <w:t>Yarışmaya katılacak kompozisyonların daha önce düzenlenen benzer yarışmalarda dereceye girmemiş, başkası taraf</w:t>
      </w:r>
      <w:r>
        <w:rPr>
          <w:color w:val="000000"/>
          <w:sz w:val="24"/>
          <w:szCs w:val="24"/>
        </w:rPr>
        <w:t>ından yazılmamış, başka bir metinden kopya edilmemiş ve daha önce herhangi bir yerde yayınlanmamış olması gerekmektedir. Eserlerin alıntı ve/veya çalıntı olmasından doğabilecek her türlü yasal sorumluluk eser sahibine aittir.</w:t>
      </w:r>
    </w:p>
    <w:p w:rsidR="00D26401" w:rsidRDefault="00C12356">
      <w:pPr>
        <w:numPr>
          <w:ilvl w:val="0"/>
          <w:numId w:val="7"/>
        </w:numPr>
        <w:pBdr>
          <w:top w:val="nil"/>
          <w:left w:val="nil"/>
          <w:bottom w:val="nil"/>
          <w:right w:val="nil"/>
          <w:between w:val="nil"/>
        </w:pBdr>
        <w:tabs>
          <w:tab w:val="left" w:pos="1080"/>
        </w:tabs>
        <w:ind w:right="898"/>
        <w:jc w:val="both"/>
        <w:rPr>
          <w:b/>
          <w:color w:val="000000"/>
          <w:sz w:val="24"/>
          <w:szCs w:val="24"/>
        </w:rPr>
        <w:sectPr w:rsidR="00D26401">
          <w:pgSz w:w="11910" w:h="16840"/>
          <w:pgMar w:top="1440" w:right="1080" w:bottom="1440" w:left="1080" w:header="90" w:footer="0" w:gutter="0"/>
          <w:cols w:space="708"/>
        </w:sectPr>
      </w:pPr>
      <w:r>
        <w:rPr>
          <w:color w:val="000000"/>
          <w:sz w:val="24"/>
          <w:szCs w:val="24"/>
        </w:rPr>
        <w:t>Yarışmaya gönderilen eserin kendisine ait olmadığı hâlde kendisininmiş gibi göstermeye ve seçici kurulu yanıltmaya yönelik olarak eser üzerinde her türlü müdahale ve desteği aldığı tespit edilen, dışarıdan yardım aldığına dair seçici kurul tarafından kanaa</w:t>
      </w:r>
      <w:r>
        <w:rPr>
          <w:color w:val="000000"/>
          <w:sz w:val="24"/>
          <w:szCs w:val="24"/>
        </w:rPr>
        <w:t>t getirilen eserler kural ihlali işlemi uygulanır ve değerlendirmeye alınmaz.</w:t>
      </w:r>
    </w:p>
    <w:p w:rsidR="00D26401" w:rsidRDefault="00D26401">
      <w:pPr>
        <w:pBdr>
          <w:top w:val="nil"/>
          <w:left w:val="nil"/>
          <w:bottom w:val="nil"/>
          <w:right w:val="nil"/>
          <w:between w:val="nil"/>
        </w:pBdr>
        <w:spacing w:before="2"/>
        <w:rPr>
          <w:color w:val="000000"/>
          <w:sz w:val="24"/>
          <w:szCs w:val="24"/>
        </w:rPr>
      </w:pPr>
    </w:p>
    <w:p w:rsidR="00D26401" w:rsidRDefault="00C12356">
      <w:pPr>
        <w:numPr>
          <w:ilvl w:val="0"/>
          <w:numId w:val="7"/>
        </w:numPr>
        <w:pBdr>
          <w:top w:val="nil"/>
          <w:left w:val="nil"/>
          <w:bottom w:val="nil"/>
          <w:right w:val="nil"/>
          <w:between w:val="nil"/>
        </w:pBdr>
        <w:tabs>
          <w:tab w:val="left" w:pos="1080"/>
        </w:tabs>
        <w:spacing w:line="235" w:lineRule="auto"/>
        <w:ind w:right="895"/>
        <w:jc w:val="both"/>
        <w:rPr>
          <w:b/>
          <w:color w:val="000000"/>
          <w:sz w:val="24"/>
          <w:szCs w:val="24"/>
        </w:rPr>
      </w:pPr>
      <w:r>
        <w:rPr>
          <w:color w:val="000000"/>
          <w:sz w:val="24"/>
          <w:szCs w:val="24"/>
        </w:rPr>
        <w:t xml:space="preserve">Yarışmaya başvurular, başvuru formu ve kompozisyon dosyası </w:t>
      </w:r>
      <w:r>
        <w:rPr>
          <w:b/>
          <w:color w:val="000000"/>
          <w:sz w:val="24"/>
          <w:szCs w:val="24"/>
        </w:rPr>
        <w:t xml:space="preserve"> </w:t>
      </w:r>
      <w:r>
        <w:rPr>
          <w:color w:val="000000"/>
          <w:sz w:val="24"/>
          <w:szCs w:val="24"/>
        </w:rPr>
        <w:t>olarak</w:t>
      </w:r>
      <w:r>
        <w:rPr>
          <w:sz w:val="24"/>
          <w:szCs w:val="24"/>
        </w:rPr>
        <w:t xml:space="preserve"> </w:t>
      </w:r>
      <w:r>
        <w:rPr>
          <w:color w:val="000000"/>
          <w:sz w:val="24"/>
          <w:szCs w:val="24"/>
        </w:rPr>
        <w:t xml:space="preserve">şahsen kendi öğretmeninize </w:t>
      </w:r>
      <w:r>
        <w:rPr>
          <w:sz w:val="24"/>
          <w:szCs w:val="24"/>
        </w:rPr>
        <w:t>veya müdür yardımcısınaveya okulumuz Rehberlik servisine</w:t>
      </w:r>
      <w:r>
        <w:rPr>
          <w:color w:val="000000"/>
          <w:sz w:val="24"/>
          <w:szCs w:val="24"/>
        </w:rPr>
        <w:t xml:space="preserve"> teslim yapılmalıdır. </w:t>
      </w:r>
    </w:p>
    <w:p w:rsidR="00D26401" w:rsidRDefault="00C12356">
      <w:pPr>
        <w:numPr>
          <w:ilvl w:val="0"/>
          <w:numId w:val="7"/>
        </w:numPr>
        <w:pBdr>
          <w:top w:val="nil"/>
          <w:left w:val="nil"/>
          <w:bottom w:val="nil"/>
          <w:right w:val="nil"/>
          <w:between w:val="nil"/>
        </w:pBdr>
        <w:tabs>
          <w:tab w:val="left" w:pos="1080"/>
        </w:tabs>
        <w:spacing w:before="2"/>
        <w:ind w:right="902"/>
        <w:rPr>
          <w:b/>
          <w:color w:val="000000"/>
          <w:sz w:val="24"/>
          <w:szCs w:val="24"/>
        </w:rPr>
      </w:pPr>
      <w:r>
        <w:rPr>
          <w:color w:val="000000"/>
          <w:sz w:val="24"/>
          <w:szCs w:val="24"/>
        </w:rPr>
        <w:t xml:space="preserve">Yarışmaya katılacak olanların yarışma şartnamesinde yer alan ekteki “Katılım Formunu” eksiksiz doldurarak şahsen kendi öğretmeninize </w:t>
      </w:r>
      <w:r>
        <w:rPr>
          <w:sz w:val="24"/>
          <w:szCs w:val="24"/>
        </w:rPr>
        <w:t>veya müdür yardımcısına veya okulumuz Rehberlik servisine</w:t>
      </w:r>
      <w:r>
        <w:rPr>
          <w:color w:val="000000"/>
          <w:sz w:val="24"/>
          <w:szCs w:val="24"/>
        </w:rPr>
        <w:t xml:space="preserve"> okula ulaştırması gerekmektedir.</w:t>
      </w:r>
    </w:p>
    <w:p w:rsidR="00D26401" w:rsidRDefault="00C12356">
      <w:pPr>
        <w:numPr>
          <w:ilvl w:val="0"/>
          <w:numId w:val="7"/>
        </w:numPr>
        <w:pBdr>
          <w:top w:val="nil"/>
          <w:left w:val="nil"/>
          <w:bottom w:val="nil"/>
          <w:right w:val="nil"/>
          <w:between w:val="nil"/>
        </w:pBdr>
        <w:tabs>
          <w:tab w:val="left" w:pos="1080"/>
        </w:tabs>
        <w:spacing w:before="2"/>
        <w:ind w:right="902"/>
        <w:rPr>
          <w:b/>
          <w:color w:val="000000"/>
          <w:sz w:val="24"/>
          <w:szCs w:val="24"/>
        </w:rPr>
      </w:pPr>
      <w:r>
        <w:rPr>
          <w:color w:val="000000"/>
          <w:sz w:val="24"/>
          <w:szCs w:val="24"/>
        </w:rPr>
        <w:t>Yeşilyurt Anaokulu Okul Aile Bir</w:t>
      </w:r>
      <w:r>
        <w:rPr>
          <w:color w:val="000000"/>
          <w:sz w:val="24"/>
          <w:szCs w:val="24"/>
        </w:rPr>
        <w:t>liği Yönetim Kurulu asil üyeler yarışmaya katılamaz.</w:t>
      </w:r>
    </w:p>
    <w:p w:rsidR="00D26401" w:rsidRDefault="00D26401">
      <w:pPr>
        <w:pBdr>
          <w:top w:val="nil"/>
          <w:left w:val="nil"/>
          <w:bottom w:val="nil"/>
          <w:right w:val="nil"/>
          <w:between w:val="nil"/>
        </w:pBdr>
        <w:rPr>
          <w:color w:val="000000"/>
          <w:sz w:val="24"/>
          <w:szCs w:val="24"/>
        </w:rPr>
      </w:pPr>
    </w:p>
    <w:p w:rsidR="00D26401" w:rsidRDefault="00C12356">
      <w:pPr>
        <w:pStyle w:val="Balk1"/>
        <w:numPr>
          <w:ilvl w:val="0"/>
          <w:numId w:val="7"/>
        </w:numPr>
        <w:tabs>
          <w:tab w:val="left" w:pos="1080"/>
        </w:tabs>
        <w:spacing w:before="5" w:line="256" w:lineRule="auto"/>
      </w:pPr>
      <w:r>
        <w:t>Son Başvuru;</w:t>
      </w:r>
    </w:p>
    <w:p w:rsidR="00D26401" w:rsidRDefault="00C12356">
      <w:pPr>
        <w:pBdr>
          <w:top w:val="nil"/>
          <w:left w:val="nil"/>
          <w:bottom w:val="nil"/>
          <w:right w:val="nil"/>
          <w:between w:val="nil"/>
        </w:pBdr>
        <w:spacing w:before="1" w:line="298" w:lineRule="auto"/>
        <w:ind w:left="1800" w:right="502" w:hanging="360"/>
        <w:rPr>
          <w:color w:val="000000"/>
          <w:sz w:val="24"/>
          <w:szCs w:val="24"/>
        </w:rPr>
      </w:pPr>
      <w:r>
        <w:rPr>
          <w:rFonts w:ascii="Quattrocento Sans" w:eastAsia="Quattrocento Sans" w:hAnsi="Quattrocento Sans" w:cs="Quattrocento Sans"/>
          <w:color w:val="000000"/>
          <w:sz w:val="24"/>
          <w:szCs w:val="24"/>
        </w:rPr>
        <w:t>✔</w:t>
      </w:r>
      <w:r>
        <w:rPr>
          <w:rFonts w:ascii="Quattrocento Sans" w:eastAsia="Quattrocento Sans" w:hAnsi="Quattrocento Sans" w:cs="Quattrocento Sans"/>
          <w:color w:val="000000"/>
          <w:sz w:val="24"/>
          <w:szCs w:val="24"/>
        </w:rPr>
        <w:t xml:space="preserve"> </w:t>
      </w:r>
      <w:r>
        <w:rPr>
          <w:color w:val="000000"/>
          <w:sz w:val="24"/>
          <w:szCs w:val="24"/>
        </w:rPr>
        <w:t>Yeşilyurt Anaokulu Müdürlüğü’ne son teslim tarihi: 15 Kasım 2024 Cuma günü 17.00</w:t>
      </w:r>
    </w:p>
    <w:p w:rsidR="00D26401" w:rsidRDefault="00D26401">
      <w:pPr>
        <w:pBdr>
          <w:top w:val="nil"/>
          <w:left w:val="nil"/>
          <w:bottom w:val="nil"/>
          <w:right w:val="nil"/>
          <w:between w:val="nil"/>
        </w:pBdr>
        <w:spacing w:before="35"/>
        <w:rPr>
          <w:color w:val="000000"/>
          <w:sz w:val="24"/>
          <w:szCs w:val="24"/>
        </w:rPr>
      </w:pPr>
    </w:p>
    <w:p w:rsidR="00D26401" w:rsidRDefault="00C12356">
      <w:pPr>
        <w:numPr>
          <w:ilvl w:val="0"/>
          <w:numId w:val="7"/>
        </w:numPr>
        <w:pBdr>
          <w:top w:val="nil"/>
          <w:left w:val="nil"/>
          <w:bottom w:val="nil"/>
          <w:right w:val="nil"/>
          <w:between w:val="nil"/>
        </w:pBdr>
        <w:tabs>
          <w:tab w:val="left" w:pos="1080"/>
        </w:tabs>
        <w:spacing w:before="1"/>
        <w:ind w:right="902"/>
        <w:jc w:val="both"/>
        <w:rPr>
          <w:b/>
          <w:color w:val="000000"/>
          <w:sz w:val="24"/>
          <w:szCs w:val="24"/>
        </w:rPr>
      </w:pPr>
      <w:r>
        <w:rPr>
          <w:color w:val="000000"/>
          <w:sz w:val="24"/>
          <w:szCs w:val="24"/>
        </w:rPr>
        <w:t>Bu yarışmaya katılanlar yarışma koşullarını kabul etmiş sayılırlar. Uygulama esaslarında yer almayan konulara dair takdir yetkisi, Yeşilyurt Anaokulu Müdürlüğü Okul Aile Birliği’ne aittir.</w:t>
      </w:r>
    </w:p>
    <w:p w:rsidR="00D26401" w:rsidRDefault="00C12356">
      <w:pPr>
        <w:numPr>
          <w:ilvl w:val="0"/>
          <w:numId w:val="7"/>
        </w:numPr>
        <w:pBdr>
          <w:top w:val="nil"/>
          <w:left w:val="nil"/>
          <w:bottom w:val="nil"/>
          <w:right w:val="nil"/>
          <w:between w:val="nil"/>
        </w:pBdr>
        <w:tabs>
          <w:tab w:val="left" w:pos="1080"/>
        </w:tabs>
        <w:ind w:right="899"/>
        <w:jc w:val="both"/>
        <w:rPr>
          <w:b/>
          <w:color w:val="000000"/>
          <w:sz w:val="24"/>
          <w:szCs w:val="24"/>
        </w:rPr>
      </w:pPr>
      <w:r>
        <w:rPr>
          <w:color w:val="000000"/>
          <w:sz w:val="24"/>
          <w:szCs w:val="24"/>
        </w:rPr>
        <w:t>Yeşilyurt Anaokulu Müdürlüğü Okul Aile Birliği gerekli gördüğü duru</w:t>
      </w:r>
      <w:r>
        <w:rPr>
          <w:color w:val="000000"/>
          <w:sz w:val="24"/>
          <w:szCs w:val="24"/>
        </w:rPr>
        <w:t>mlarda şartname üzerinde değişiklik yapma hakkına sahiptir.</w:t>
      </w:r>
    </w:p>
    <w:p w:rsidR="00D26401" w:rsidRDefault="00C12356">
      <w:pPr>
        <w:numPr>
          <w:ilvl w:val="0"/>
          <w:numId w:val="7"/>
        </w:numPr>
        <w:pBdr>
          <w:top w:val="nil"/>
          <w:left w:val="nil"/>
          <w:bottom w:val="nil"/>
          <w:right w:val="nil"/>
          <w:between w:val="nil"/>
        </w:pBdr>
        <w:tabs>
          <w:tab w:val="left" w:pos="1080"/>
        </w:tabs>
        <w:jc w:val="both"/>
        <w:rPr>
          <w:b/>
          <w:color w:val="000000"/>
          <w:sz w:val="24"/>
          <w:szCs w:val="24"/>
        </w:rPr>
      </w:pPr>
      <w:r>
        <w:rPr>
          <w:color w:val="000000"/>
          <w:sz w:val="24"/>
          <w:szCs w:val="24"/>
        </w:rPr>
        <w:t>Jüri kararları kesindir, itiraz edilemez ve değiştirilemez.</w:t>
      </w:r>
    </w:p>
    <w:p w:rsidR="00D26401" w:rsidRDefault="00D26401">
      <w:pPr>
        <w:pBdr>
          <w:top w:val="nil"/>
          <w:left w:val="nil"/>
          <w:bottom w:val="nil"/>
          <w:right w:val="nil"/>
          <w:between w:val="nil"/>
        </w:pBdr>
        <w:spacing w:before="4"/>
        <w:rPr>
          <w:color w:val="000000"/>
          <w:sz w:val="24"/>
          <w:szCs w:val="24"/>
        </w:rPr>
      </w:pPr>
    </w:p>
    <w:p w:rsidR="00D26401" w:rsidRDefault="00C12356">
      <w:pPr>
        <w:pStyle w:val="Balk1"/>
        <w:spacing w:before="1"/>
        <w:ind w:firstLine="360"/>
        <w:jc w:val="both"/>
      </w:pPr>
      <w:r>
        <w:t>BAŞVURU E-POSTA EKİNDE YER ALMASI GEREKEN BELGELER</w:t>
      </w:r>
    </w:p>
    <w:p w:rsidR="00D26401" w:rsidRDefault="00C12356">
      <w:pPr>
        <w:spacing w:before="271" w:line="261" w:lineRule="auto"/>
        <w:ind w:left="360" w:right="897"/>
        <w:jc w:val="both"/>
        <w:rPr>
          <w:b/>
          <w:sz w:val="24"/>
          <w:szCs w:val="24"/>
        </w:rPr>
      </w:pPr>
      <w:r>
        <w:rPr>
          <w:sz w:val="24"/>
          <w:szCs w:val="24"/>
        </w:rPr>
        <w:t xml:space="preserve">Aşağıda belirtilen dosyalarınızın tümüne dosya adı olarak </w:t>
      </w:r>
      <w:r>
        <w:rPr>
          <w:b/>
          <w:sz w:val="24"/>
          <w:szCs w:val="24"/>
        </w:rPr>
        <w:t xml:space="preserve">Rumuzunuzu </w:t>
      </w:r>
      <w:r>
        <w:rPr>
          <w:sz w:val="24"/>
          <w:szCs w:val="24"/>
        </w:rPr>
        <w:t xml:space="preserve">yazarak kayıt işlemini yapmayı unutmayınız. </w:t>
      </w:r>
      <w:r>
        <w:rPr>
          <w:b/>
          <w:sz w:val="24"/>
          <w:szCs w:val="24"/>
        </w:rPr>
        <w:t>Rumuzunuzla kaydettiğiniz formları</w:t>
      </w:r>
      <w:r>
        <w:rPr>
          <w:b/>
          <w:color w:val="000000"/>
          <w:sz w:val="24"/>
          <w:szCs w:val="24"/>
        </w:rPr>
        <w:t xml:space="preserve"> şahsen kendi öğretmeninize veya müdür yardımcısına veya okulumuz Rehberlik servisine gönderiniz.</w:t>
      </w:r>
    </w:p>
    <w:p w:rsidR="00D26401" w:rsidRDefault="00C12356">
      <w:pPr>
        <w:numPr>
          <w:ilvl w:val="0"/>
          <w:numId w:val="6"/>
        </w:numPr>
        <w:pBdr>
          <w:top w:val="nil"/>
          <w:left w:val="nil"/>
          <w:bottom w:val="nil"/>
          <w:right w:val="nil"/>
          <w:between w:val="nil"/>
        </w:pBdr>
        <w:tabs>
          <w:tab w:val="left" w:pos="1080"/>
        </w:tabs>
        <w:spacing w:before="151"/>
        <w:rPr>
          <w:color w:val="000000"/>
        </w:rPr>
      </w:pPr>
      <w:r>
        <w:rPr>
          <w:color w:val="000000"/>
          <w:sz w:val="24"/>
          <w:szCs w:val="24"/>
        </w:rPr>
        <w:t>Kompozisyon (Word formatında)</w:t>
      </w:r>
    </w:p>
    <w:p w:rsidR="00D26401" w:rsidRDefault="00C12356">
      <w:pPr>
        <w:numPr>
          <w:ilvl w:val="0"/>
          <w:numId w:val="6"/>
        </w:numPr>
        <w:pBdr>
          <w:top w:val="nil"/>
          <w:left w:val="nil"/>
          <w:bottom w:val="nil"/>
          <w:right w:val="nil"/>
          <w:between w:val="nil"/>
        </w:pBdr>
        <w:tabs>
          <w:tab w:val="left" w:pos="1080"/>
        </w:tabs>
        <w:rPr>
          <w:color w:val="000000"/>
        </w:rPr>
      </w:pPr>
      <w:r>
        <w:rPr>
          <w:color w:val="000000"/>
          <w:sz w:val="24"/>
          <w:szCs w:val="24"/>
        </w:rPr>
        <w:t>Ebeveyn tarafından imzalanmış katılım formu (Taranmış olarak, pdf formatında)</w:t>
      </w:r>
    </w:p>
    <w:p w:rsidR="00D26401" w:rsidRDefault="00D26401">
      <w:pPr>
        <w:pBdr>
          <w:top w:val="nil"/>
          <w:left w:val="nil"/>
          <w:bottom w:val="nil"/>
          <w:right w:val="nil"/>
          <w:between w:val="nil"/>
        </w:pBdr>
        <w:tabs>
          <w:tab w:val="left" w:pos="1080"/>
        </w:tabs>
        <w:ind w:left="1080"/>
        <w:rPr>
          <w:color w:val="000000"/>
          <w:sz w:val="24"/>
          <w:szCs w:val="24"/>
        </w:rPr>
      </w:pPr>
    </w:p>
    <w:p w:rsidR="00D26401" w:rsidRDefault="00D26401">
      <w:pPr>
        <w:pBdr>
          <w:top w:val="nil"/>
          <w:left w:val="nil"/>
          <w:bottom w:val="nil"/>
          <w:right w:val="nil"/>
          <w:between w:val="nil"/>
        </w:pBdr>
        <w:spacing w:before="5"/>
        <w:rPr>
          <w:color w:val="000000"/>
          <w:sz w:val="24"/>
          <w:szCs w:val="24"/>
        </w:rPr>
      </w:pPr>
    </w:p>
    <w:p w:rsidR="00D26401" w:rsidRDefault="00C12356">
      <w:pPr>
        <w:pStyle w:val="Balk1"/>
        <w:ind w:left="720"/>
      </w:pPr>
      <w:r>
        <w:t>YARIŞMADA DEĞERLENDİRMEYE ALINMAYACAK KOMPOZİSYONLAR</w:t>
      </w:r>
    </w:p>
    <w:p w:rsidR="00D26401" w:rsidRDefault="00C12356">
      <w:pPr>
        <w:numPr>
          <w:ilvl w:val="0"/>
          <w:numId w:val="5"/>
        </w:numPr>
        <w:pBdr>
          <w:top w:val="nil"/>
          <w:left w:val="nil"/>
          <w:bottom w:val="nil"/>
          <w:right w:val="nil"/>
          <w:between w:val="nil"/>
        </w:pBdr>
        <w:tabs>
          <w:tab w:val="left" w:pos="1080"/>
        </w:tabs>
        <w:spacing w:before="272"/>
        <w:rPr>
          <w:color w:val="000000"/>
        </w:rPr>
      </w:pPr>
      <w:r>
        <w:rPr>
          <w:color w:val="000000"/>
          <w:sz w:val="24"/>
          <w:szCs w:val="24"/>
        </w:rPr>
        <w:t>Özgün olmadığı seçici kurulca belirlenen eserler değerlendirme dışı tutulacaktır.</w:t>
      </w:r>
    </w:p>
    <w:p w:rsidR="00D26401" w:rsidRDefault="00C12356">
      <w:pPr>
        <w:numPr>
          <w:ilvl w:val="0"/>
          <w:numId w:val="5"/>
        </w:numPr>
        <w:pBdr>
          <w:top w:val="nil"/>
          <w:left w:val="nil"/>
          <w:bottom w:val="nil"/>
          <w:right w:val="nil"/>
          <w:between w:val="nil"/>
        </w:pBdr>
        <w:tabs>
          <w:tab w:val="left" w:pos="1080"/>
        </w:tabs>
        <w:spacing w:before="276"/>
        <w:ind w:right="901"/>
        <w:jc w:val="both"/>
        <w:rPr>
          <w:color w:val="000000"/>
        </w:rPr>
      </w:pPr>
      <w:r>
        <w:rPr>
          <w:color w:val="000000"/>
          <w:sz w:val="24"/>
          <w:szCs w:val="24"/>
        </w:rPr>
        <w:t>Eserin ön yüzünde imza, isim, işaret, sembol olan ve yarışma şartlarına uygun olmayan eserler değerlendirme dışı tutulacaktır.</w:t>
      </w:r>
    </w:p>
    <w:p w:rsidR="00D26401" w:rsidRDefault="00D26401">
      <w:pPr>
        <w:pBdr>
          <w:top w:val="nil"/>
          <w:left w:val="nil"/>
          <w:bottom w:val="nil"/>
          <w:right w:val="nil"/>
          <w:between w:val="nil"/>
        </w:pBdr>
        <w:rPr>
          <w:color w:val="000000"/>
          <w:sz w:val="24"/>
          <w:szCs w:val="24"/>
        </w:rPr>
      </w:pPr>
    </w:p>
    <w:p w:rsidR="00D26401" w:rsidRDefault="00C12356">
      <w:pPr>
        <w:numPr>
          <w:ilvl w:val="0"/>
          <w:numId w:val="5"/>
        </w:numPr>
        <w:pBdr>
          <w:top w:val="nil"/>
          <w:left w:val="nil"/>
          <w:bottom w:val="nil"/>
          <w:right w:val="nil"/>
          <w:between w:val="nil"/>
        </w:pBdr>
        <w:tabs>
          <w:tab w:val="left" w:pos="1080"/>
        </w:tabs>
        <w:spacing w:line="259" w:lineRule="auto"/>
        <w:ind w:right="900"/>
        <w:jc w:val="both"/>
        <w:rPr>
          <w:color w:val="000000"/>
        </w:rPr>
      </w:pPr>
      <w:r>
        <w:rPr>
          <w:color w:val="000000"/>
          <w:sz w:val="24"/>
          <w:szCs w:val="24"/>
        </w:rPr>
        <w:t>Eklerde belirtilen formlarda eksik bulunan, belirtilen tarihte ulaştırılmayan ve belirtilen şartlara uygun olmayan eserler değer</w:t>
      </w:r>
      <w:r>
        <w:rPr>
          <w:color w:val="000000"/>
          <w:sz w:val="24"/>
          <w:szCs w:val="24"/>
        </w:rPr>
        <w:t xml:space="preserve">lendirmeye alınmayacaktır. </w:t>
      </w:r>
    </w:p>
    <w:p w:rsidR="00D26401" w:rsidRDefault="00C12356">
      <w:pPr>
        <w:numPr>
          <w:ilvl w:val="0"/>
          <w:numId w:val="5"/>
        </w:numPr>
        <w:pBdr>
          <w:top w:val="nil"/>
          <w:left w:val="nil"/>
          <w:bottom w:val="nil"/>
          <w:right w:val="nil"/>
          <w:between w:val="nil"/>
        </w:pBdr>
        <w:tabs>
          <w:tab w:val="left" w:pos="1080"/>
        </w:tabs>
        <w:spacing w:before="275"/>
        <w:ind w:right="903"/>
        <w:jc w:val="both"/>
        <w:rPr>
          <w:color w:val="000000"/>
        </w:rPr>
      </w:pPr>
      <w:r>
        <w:rPr>
          <w:color w:val="000000"/>
          <w:sz w:val="24"/>
          <w:szCs w:val="24"/>
        </w:rPr>
        <w:t>Genel ahlak kurallarına uymayan, hakaret barındıran, ayrımcılık ve reklam içeren, nefret söylemi olan eserler değerlendirmeye alınmayacaktır.</w:t>
      </w:r>
    </w:p>
    <w:p w:rsidR="00D26401" w:rsidRDefault="00D26401">
      <w:pPr>
        <w:pBdr>
          <w:top w:val="nil"/>
          <w:left w:val="nil"/>
          <w:bottom w:val="nil"/>
          <w:right w:val="nil"/>
          <w:between w:val="nil"/>
        </w:pBdr>
        <w:rPr>
          <w:color w:val="000000"/>
          <w:sz w:val="24"/>
          <w:szCs w:val="24"/>
        </w:rPr>
      </w:pPr>
    </w:p>
    <w:p w:rsidR="00D26401" w:rsidRDefault="00C12356">
      <w:pPr>
        <w:numPr>
          <w:ilvl w:val="0"/>
          <w:numId w:val="5"/>
        </w:numPr>
        <w:pBdr>
          <w:top w:val="nil"/>
          <w:left w:val="nil"/>
          <w:bottom w:val="nil"/>
          <w:right w:val="nil"/>
          <w:between w:val="nil"/>
        </w:pBdr>
        <w:tabs>
          <w:tab w:val="left" w:pos="1080"/>
        </w:tabs>
        <w:ind w:right="903"/>
        <w:jc w:val="both"/>
        <w:rPr>
          <w:color w:val="000000"/>
        </w:rPr>
      </w:pPr>
      <w:r>
        <w:rPr>
          <w:color w:val="000000"/>
          <w:sz w:val="24"/>
          <w:szCs w:val="24"/>
        </w:rPr>
        <w:t>Düzenleme Kurulu ile Seçici Kurulda görev alan kişiler ve bu kişilerle birinci dereceden akrabalık bağı olanlar yarışmaya katılamazlar.</w:t>
      </w:r>
    </w:p>
    <w:p w:rsidR="00D26401" w:rsidRDefault="00D26401">
      <w:pPr>
        <w:pStyle w:val="Balk1"/>
        <w:ind w:firstLine="360"/>
        <w:jc w:val="both"/>
      </w:pPr>
    </w:p>
    <w:p w:rsidR="00D26401" w:rsidRDefault="00D26401">
      <w:pPr>
        <w:pStyle w:val="Balk1"/>
        <w:ind w:firstLine="360"/>
        <w:jc w:val="both"/>
      </w:pPr>
    </w:p>
    <w:p w:rsidR="00D26401" w:rsidRDefault="00D26401">
      <w:pPr>
        <w:pStyle w:val="Balk1"/>
        <w:ind w:firstLine="360"/>
        <w:jc w:val="both"/>
      </w:pPr>
    </w:p>
    <w:p w:rsidR="00D26401" w:rsidRDefault="00C12356">
      <w:pPr>
        <w:pStyle w:val="Balk1"/>
        <w:ind w:firstLine="360"/>
        <w:jc w:val="both"/>
      </w:pPr>
      <w:r>
        <w:t>YARIŞMAYA KATILAN ESERLERİN DEĞERLENDİRİLMESİ:</w:t>
      </w:r>
    </w:p>
    <w:p w:rsidR="00D26401" w:rsidRDefault="00C12356">
      <w:pPr>
        <w:numPr>
          <w:ilvl w:val="0"/>
          <w:numId w:val="4"/>
        </w:numPr>
        <w:pBdr>
          <w:top w:val="nil"/>
          <w:left w:val="nil"/>
          <w:bottom w:val="nil"/>
          <w:right w:val="nil"/>
          <w:between w:val="nil"/>
        </w:pBdr>
        <w:tabs>
          <w:tab w:val="left" w:pos="1080"/>
        </w:tabs>
        <w:spacing w:before="178"/>
        <w:rPr>
          <w:color w:val="000000"/>
        </w:rPr>
      </w:pPr>
      <w:r>
        <w:rPr>
          <w:color w:val="000000"/>
          <w:sz w:val="24"/>
          <w:szCs w:val="24"/>
        </w:rPr>
        <w:t>Yarışma, yetişkin kategorisinde değerlendirilecektir.</w:t>
      </w:r>
    </w:p>
    <w:p w:rsidR="00D26401" w:rsidRDefault="00C12356">
      <w:pPr>
        <w:numPr>
          <w:ilvl w:val="0"/>
          <w:numId w:val="4"/>
        </w:numPr>
        <w:pBdr>
          <w:top w:val="nil"/>
          <w:left w:val="nil"/>
          <w:bottom w:val="nil"/>
          <w:right w:val="nil"/>
          <w:between w:val="nil"/>
        </w:pBdr>
        <w:tabs>
          <w:tab w:val="left" w:pos="1080"/>
        </w:tabs>
        <w:spacing w:before="178"/>
        <w:rPr>
          <w:color w:val="000000"/>
        </w:rPr>
      </w:pPr>
      <w:r>
        <w:rPr>
          <w:color w:val="000000"/>
          <w:sz w:val="24"/>
          <w:szCs w:val="24"/>
        </w:rPr>
        <w:t>Gönderilen eserler, Seçici Kurul Üyelerinin tamamı tarafından değerlendirilir.</w:t>
      </w:r>
    </w:p>
    <w:p w:rsidR="00D26401" w:rsidRDefault="00C12356">
      <w:pPr>
        <w:numPr>
          <w:ilvl w:val="0"/>
          <w:numId w:val="4"/>
        </w:numPr>
        <w:pBdr>
          <w:top w:val="nil"/>
          <w:left w:val="nil"/>
          <w:bottom w:val="nil"/>
          <w:right w:val="nil"/>
          <w:between w:val="nil"/>
        </w:pBdr>
        <w:tabs>
          <w:tab w:val="left" w:pos="1080"/>
        </w:tabs>
        <w:spacing w:before="22"/>
        <w:rPr>
          <w:color w:val="000000"/>
        </w:rPr>
      </w:pPr>
      <w:r>
        <w:rPr>
          <w:color w:val="000000"/>
          <w:sz w:val="24"/>
          <w:szCs w:val="24"/>
        </w:rPr>
        <w:t>Seçici kurul üyelerinin verdikleri puanların ortalaması eserin başarı sırasını belirler.</w:t>
      </w:r>
    </w:p>
    <w:p w:rsidR="00D26401" w:rsidRDefault="00C12356">
      <w:pPr>
        <w:numPr>
          <w:ilvl w:val="0"/>
          <w:numId w:val="4"/>
        </w:numPr>
        <w:pBdr>
          <w:top w:val="nil"/>
          <w:left w:val="nil"/>
          <w:bottom w:val="nil"/>
          <w:right w:val="nil"/>
          <w:between w:val="nil"/>
        </w:pBdr>
        <w:tabs>
          <w:tab w:val="left" w:pos="1080"/>
        </w:tabs>
        <w:spacing w:before="21" w:line="259" w:lineRule="auto"/>
        <w:ind w:right="1198"/>
        <w:rPr>
          <w:color w:val="000000"/>
        </w:rPr>
      </w:pPr>
      <w:r>
        <w:rPr>
          <w:color w:val="000000"/>
          <w:sz w:val="24"/>
          <w:szCs w:val="24"/>
        </w:rPr>
        <w:t>Değerlendirme sonucu eşitlik söz konusu olduğunda seçici kurul başkanının vereceği karar</w:t>
      </w:r>
      <w:r>
        <w:rPr>
          <w:color w:val="000000"/>
          <w:sz w:val="24"/>
          <w:szCs w:val="24"/>
        </w:rPr>
        <w:t xml:space="preserve"> belirleyici olur.</w:t>
      </w:r>
    </w:p>
    <w:p w:rsidR="00D26401" w:rsidRDefault="00C12356">
      <w:pPr>
        <w:numPr>
          <w:ilvl w:val="0"/>
          <w:numId w:val="4"/>
        </w:numPr>
        <w:pBdr>
          <w:top w:val="nil"/>
          <w:left w:val="nil"/>
          <w:bottom w:val="nil"/>
          <w:right w:val="nil"/>
          <w:between w:val="nil"/>
        </w:pBdr>
        <w:tabs>
          <w:tab w:val="left" w:pos="1080"/>
        </w:tabs>
        <w:spacing w:before="2"/>
        <w:rPr>
          <w:color w:val="000000"/>
        </w:rPr>
      </w:pPr>
      <w:r>
        <w:rPr>
          <w:color w:val="000000"/>
          <w:sz w:val="24"/>
          <w:szCs w:val="24"/>
        </w:rPr>
        <w:t>Seçici kurulun verdiği kararlar kesindir.</w:t>
      </w:r>
    </w:p>
    <w:p w:rsidR="00D26401" w:rsidRDefault="00C12356">
      <w:pPr>
        <w:numPr>
          <w:ilvl w:val="0"/>
          <w:numId w:val="4"/>
        </w:numPr>
        <w:pBdr>
          <w:top w:val="nil"/>
          <w:left w:val="nil"/>
          <w:bottom w:val="nil"/>
          <w:right w:val="nil"/>
          <w:between w:val="nil"/>
        </w:pBdr>
        <w:tabs>
          <w:tab w:val="left" w:pos="1080"/>
        </w:tabs>
        <w:rPr>
          <w:color w:val="000000"/>
        </w:rPr>
      </w:pPr>
      <w:r>
        <w:rPr>
          <w:color w:val="000000"/>
          <w:sz w:val="24"/>
          <w:szCs w:val="24"/>
        </w:rPr>
        <w:t>Değerlendirme kriterleri aşağıdaki tabloda belirtilmiştir.</w:t>
      </w:r>
    </w:p>
    <w:p w:rsidR="00D26401" w:rsidRDefault="00D26401">
      <w:pPr>
        <w:tabs>
          <w:tab w:val="left" w:pos="1080"/>
        </w:tabs>
        <w:ind w:left="720"/>
        <w:rPr>
          <w:sz w:val="24"/>
          <w:szCs w:val="24"/>
        </w:rPr>
      </w:pPr>
    </w:p>
    <w:p w:rsidR="00D26401" w:rsidRDefault="00D26401">
      <w:pPr>
        <w:tabs>
          <w:tab w:val="left" w:pos="1080"/>
        </w:tabs>
        <w:ind w:left="720"/>
        <w:rPr>
          <w:sz w:val="24"/>
          <w:szCs w:val="24"/>
        </w:rPr>
      </w:pPr>
    </w:p>
    <w:p w:rsidR="00D26401" w:rsidRDefault="00D26401">
      <w:pPr>
        <w:tabs>
          <w:tab w:val="left" w:pos="1080"/>
        </w:tabs>
        <w:ind w:left="720"/>
        <w:rPr>
          <w:sz w:val="24"/>
          <w:szCs w:val="24"/>
        </w:rPr>
      </w:pPr>
    </w:p>
    <w:tbl>
      <w:tblPr>
        <w:tblStyle w:val="a"/>
        <w:tblpPr w:leftFromText="141" w:rightFromText="141" w:vertAnchor="text"/>
        <w:tblW w:w="95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8252"/>
        <w:gridCol w:w="804"/>
      </w:tblGrid>
      <w:tr w:rsidR="00D26401">
        <w:trPr>
          <w:trHeight w:val="311"/>
        </w:trPr>
        <w:tc>
          <w:tcPr>
            <w:tcW w:w="535" w:type="dxa"/>
          </w:tcPr>
          <w:p w:rsidR="00D26401" w:rsidRDefault="00C12356">
            <w:pPr>
              <w:rPr>
                <w:b/>
                <w:sz w:val="24"/>
                <w:szCs w:val="24"/>
              </w:rPr>
            </w:pPr>
            <w:r>
              <w:rPr>
                <w:b/>
                <w:sz w:val="24"/>
                <w:szCs w:val="24"/>
              </w:rPr>
              <w:t>NO</w:t>
            </w:r>
          </w:p>
        </w:tc>
        <w:tc>
          <w:tcPr>
            <w:tcW w:w="8252" w:type="dxa"/>
          </w:tcPr>
          <w:p w:rsidR="00D26401" w:rsidRDefault="00C12356">
            <w:pPr>
              <w:rPr>
                <w:b/>
                <w:sz w:val="24"/>
                <w:szCs w:val="24"/>
              </w:rPr>
            </w:pPr>
            <w:r>
              <w:rPr>
                <w:b/>
                <w:sz w:val="24"/>
                <w:szCs w:val="24"/>
              </w:rPr>
              <w:t>DERECELENDİRME</w:t>
            </w:r>
          </w:p>
        </w:tc>
        <w:tc>
          <w:tcPr>
            <w:tcW w:w="804" w:type="dxa"/>
          </w:tcPr>
          <w:p w:rsidR="00D26401" w:rsidRDefault="00C12356">
            <w:pPr>
              <w:rPr>
                <w:b/>
                <w:sz w:val="24"/>
                <w:szCs w:val="24"/>
              </w:rPr>
            </w:pPr>
            <w:r>
              <w:rPr>
                <w:b/>
                <w:sz w:val="24"/>
                <w:szCs w:val="24"/>
              </w:rPr>
              <w:t>PUAN</w:t>
            </w:r>
          </w:p>
        </w:tc>
      </w:tr>
      <w:tr w:rsidR="00D26401">
        <w:trPr>
          <w:trHeight w:val="280"/>
        </w:trPr>
        <w:tc>
          <w:tcPr>
            <w:tcW w:w="535" w:type="dxa"/>
          </w:tcPr>
          <w:p w:rsidR="00D26401" w:rsidRDefault="00C12356">
            <w:pPr>
              <w:rPr>
                <w:sz w:val="24"/>
                <w:szCs w:val="24"/>
              </w:rPr>
            </w:pPr>
            <w:r>
              <w:rPr>
                <w:sz w:val="24"/>
                <w:szCs w:val="24"/>
              </w:rPr>
              <w:t>1</w:t>
            </w:r>
          </w:p>
        </w:tc>
        <w:tc>
          <w:tcPr>
            <w:tcW w:w="8252" w:type="dxa"/>
          </w:tcPr>
          <w:p w:rsidR="00D26401" w:rsidRDefault="00C12356">
            <w:pPr>
              <w:rPr>
                <w:sz w:val="24"/>
                <w:szCs w:val="24"/>
              </w:rPr>
            </w:pPr>
            <w:r>
              <w:rPr>
                <w:sz w:val="24"/>
                <w:szCs w:val="24"/>
              </w:rPr>
              <w:t>Verilen konunun temel fikrini kavrama</w:t>
            </w:r>
          </w:p>
        </w:tc>
        <w:tc>
          <w:tcPr>
            <w:tcW w:w="804" w:type="dxa"/>
          </w:tcPr>
          <w:p w:rsidR="00D26401" w:rsidRDefault="00C12356">
            <w:pPr>
              <w:rPr>
                <w:b/>
                <w:sz w:val="24"/>
                <w:szCs w:val="24"/>
              </w:rPr>
            </w:pPr>
            <w:r>
              <w:rPr>
                <w:b/>
                <w:sz w:val="24"/>
                <w:szCs w:val="24"/>
              </w:rPr>
              <w:t>20</w:t>
            </w:r>
          </w:p>
        </w:tc>
      </w:tr>
      <w:tr w:rsidR="00D26401">
        <w:trPr>
          <w:trHeight w:val="560"/>
        </w:trPr>
        <w:tc>
          <w:tcPr>
            <w:tcW w:w="535" w:type="dxa"/>
          </w:tcPr>
          <w:p w:rsidR="00D26401" w:rsidRDefault="00C12356">
            <w:pPr>
              <w:rPr>
                <w:sz w:val="24"/>
                <w:szCs w:val="24"/>
              </w:rPr>
            </w:pPr>
            <w:r>
              <w:rPr>
                <w:sz w:val="24"/>
                <w:szCs w:val="24"/>
              </w:rPr>
              <w:t>2</w:t>
            </w:r>
          </w:p>
        </w:tc>
        <w:tc>
          <w:tcPr>
            <w:tcW w:w="8252" w:type="dxa"/>
          </w:tcPr>
          <w:p w:rsidR="00D26401" w:rsidRDefault="00C12356">
            <w:pPr>
              <w:rPr>
                <w:sz w:val="24"/>
                <w:szCs w:val="24"/>
              </w:rPr>
            </w:pPr>
            <w:r>
              <w:rPr>
                <w:sz w:val="24"/>
                <w:szCs w:val="24"/>
              </w:rPr>
              <w:t>Konuya uygun bir başlık koyabilme, Etkili bir başlangıç yapabilme ve Ana düşünceyi</w:t>
            </w:r>
          </w:p>
          <w:p w:rsidR="00D26401" w:rsidRDefault="00C12356">
            <w:pPr>
              <w:rPr>
                <w:sz w:val="24"/>
                <w:szCs w:val="24"/>
              </w:rPr>
            </w:pPr>
            <w:r>
              <w:rPr>
                <w:sz w:val="24"/>
                <w:szCs w:val="24"/>
              </w:rPr>
              <w:t>destekleyecek örnekler, cümleler kullanabilme</w:t>
            </w:r>
          </w:p>
        </w:tc>
        <w:tc>
          <w:tcPr>
            <w:tcW w:w="804" w:type="dxa"/>
          </w:tcPr>
          <w:p w:rsidR="00D26401" w:rsidRDefault="00C12356">
            <w:pPr>
              <w:rPr>
                <w:b/>
                <w:sz w:val="24"/>
                <w:szCs w:val="24"/>
              </w:rPr>
            </w:pPr>
            <w:r>
              <w:rPr>
                <w:b/>
                <w:sz w:val="24"/>
                <w:szCs w:val="24"/>
              </w:rPr>
              <w:t>20</w:t>
            </w:r>
          </w:p>
        </w:tc>
      </w:tr>
      <w:tr w:rsidR="00D26401">
        <w:trPr>
          <w:trHeight w:val="560"/>
        </w:trPr>
        <w:tc>
          <w:tcPr>
            <w:tcW w:w="535" w:type="dxa"/>
          </w:tcPr>
          <w:p w:rsidR="00D26401" w:rsidRDefault="00C12356">
            <w:pPr>
              <w:rPr>
                <w:sz w:val="24"/>
                <w:szCs w:val="24"/>
              </w:rPr>
            </w:pPr>
            <w:r>
              <w:rPr>
                <w:sz w:val="24"/>
                <w:szCs w:val="24"/>
              </w:rPr>
              <w:t>3</w:t>
            </w:r>
          </w:p>
        </w:tc>
        <w:tc>
          <w:tcPr>
            <w:tcW w:w="8252" w:type="dxa"/>
          </w:tcPr>
          <w:p w:rsidR="00D26401" w:rsidRDefault="00C12356">
            <w:pPr>
              <w:rPr>
                <w:sz w:val="24"/>
                <w:szCs w:val="24"/>
              </w:rPr>
            </w:pPr>
            <w:r>
              <w:rPr>
                <w:sz w:val="24"/>
                <w:szCs w:val="24"/>
              </w:rPr>
              <w:t>Anlaşılır bir anlatım düzeni oluşturabilme, Anlaşılır cümleler kurabilme ve Anlatılmak</w:t>
            </w:r>
          </w:p>
          <w:p w:rsidR="00D26401" w:rsidRDefault="00C12356">
            <w:pPr>
              <w:rPr>
                <w:sz w:val="24"/>
                <w:szCs w:val="24"/>
              </w:rPr>
            </w:pPr>
            <w:r>
              <w:rPr>
                <w:sz w:val="24"/>
                <w:szCs w:val="24"/>
              </w:rPr>
              <w:t>isteneni ifade edebilecek doğru sözcükleri kullanabilme</w:t>
            </w:r>
          </w:p>
        </w:tc>
        <w:tc>
          <w:tcPr>
            <w:tcW w:w="804" w:type="dxa"/>
          </w:tcPr>
          <w:p w:rsidR="00D26401" w:rsidRDefault="00C12356">
            <w:pPr>
              <w:rPr>
                <w:b/>
                <w:sz w:val="24"/>
                <w:szCs w:val="24"/>
              </w:rPr>
            </w:pPr>
            <w:r>
              <w:rPr>
                <w:b/>
                <w:sz w:val="24"/>
                <w:szCs w:val="24"/>
              </w:rPr>
              <w:t>20</w:t>
            </w:r>
          </w:p>
        </w:tc>
      </w:tr>
      <w:tr w:rsidR="00D26401">
        <w:trPr>
          <w:trHeight w:val="380"/>
        </w:trPr>
        <w:tc>
          <w:tcPr>
            <w:tcW w:w="535" w:type="dxa"/>
          </w:tcPr>
          <w:p w:rsidR="00D26401" w:rsidRDefault="00C12356">
            <w:pPr>
              <w:rPr>
                <w:sz w:val="24"/>
                <w:szCs w:val="24"/>
              </w:rPr>
            </w:pPr>
            <w:r>
              <w:rPr>
                <w:sz w:val="24"/>
                <w:szCs w:val="24"/>
              </w:rPr>
              <w:t>4</w:t>
            </w:r>
          </w:p>
        </w:tc>
        <w:tc>
          <w:tcPr>
            <w:tcW w:w="8252" w:type="dxa"/>
          </w:tcPr>
          <w:p w:rsidR="00D26401" w:rsidRDefault="00C12356">
            <w:pPr>
              <w:rPr>
                <w:sz w:val="24"/>
                <w:szCs w:val="24"/>
              </w:rPr>
            </w:pPr>
            <w:r>
              <w:rPr>
                <w:sz w:val="24"/>
                <w:szCs w:val="24"/>
              </w:rPr>
              <w:t>Paragraflar arası geçiş yapabilme ve Etkili bir sonuç yazabilme</w:t>
            </w:r>
          </w:p>
        </w:tc>
        <w:tc>
          <w:tcPr>
            <w:tcW w:w="804" w:type="dxa"/>
          </w:tcPr>
          <w:p w:rsidR="00D26401" w:rsidRDefault="00C12356">
            <w:pPr>
              <w:rPr>
                <w:b/>
                <w:sz w:val="24"/>
                <w:szCs w:val="24"/>
              </w:rPr>
            </w:pPr>
            <w:r>
              <w:rPr>
                <w:b/>
                <w:sz w:val="24"/>
                <w:szCs w:val="24"/>
              </w:rPr>
              <w:t>20</w:t>
            </w:r>
          </w:p>
        </w:tc>
      </w:tr>
      <w:tr w:rsidR="00D26401">
        <w:trPr>
          <w:trHeight w:val="311"/>
        </w:trPr>
        <w:tc>
          <w:tcPr>
            <w:tcW w:w="535" w:type="dxa"/>
          </w:tcPr>
          <w:p w:rsidR="00D26401" w:rsidRDefault="00C12356">
            <w:pPr>
              <w:rPr>
                <w:sz w:val="24"/>
                <w:szCs w:val="24"/>
              </w:rPr>
            </w:pPr>
            <w:r>
              <w:rPr>
                <w:sz w:val="24"/>
                <w:szCs w:val="24"/>
              </w:rPr>
              <w:t>5</w:t>
            </w:r>
          </w:p>
        </w:tc>
        <w:tc>
          <w:tcPr>
            <w:tcW w:w="8252" w:type="dxa"/>
          </w:tcPr>
          <w:p w:rsidR="00D26401" w:rsidRDefault="00C12356">
            <w:pPr>
              <w:rPr>
                <w:sz w:val="24"/>
                <w:szCs w:val="24"/>
              </w:rPr>
            </w:pPr>
            <w:r>
              <w:rPr>
                <w:sz w:val="24"/>
                <w:szCs w:val="24"/>
              </w:rPr>
              <w:t>Yazım ve noktalama (Sözcükleri doğru yazma, noktalamayı doğru yapma)</w:t>
            </w:r>
          </w:p>
        </w:tc>
        <w:tc>
          <w:tcPr>
            <w:tcW w:w="804" w:type="dxa"/>
          </w:tcPr>
          <w:p w:rsidR="00D26401" w:rsidRDefault="00C12356">
            <w:pPr>
              <w:rPr>
                <w:b/>
                <w:sz w:val="24"/>
                <w:szCs w:val="24"/>
              </w:rPr>
            </w:pPr>
            <w:r>
              <w:rPr>
                <w:b/>
                <w:sz w:val="24"/>
                <w:szCs w:val="24"/>
              </w:rPr>
              <w:t>20</w:t>
            </w:r>
          </w:p>
        </w:tc>
      </w:tr>
      <w:tr w:rsidR="00D26401">
        <w:trPr>
          <w:trHeight w:val="375"/>
        </w:trPr>
        <w:tc>
          <w:tcPr>
            <w:tcW w:w="8787" w:type="dxa"/>
            <w:gridSpan w:val="2"/>
          </w:tcPr>
          <w:p w:rsidR="00D26401" w:rsidRDefault="00C12356">
            <w:pPr>
              <w:rPr>
                <w:b/>
                <w:sz w:val="24"/>
                <w:szCs w:val="24"/>
              </w:rPr>
            </w:pPr>
            <w:r>
              <w:rPr>
                <w:b/>
                <w:sz w:val="24"/>
                <w:szCs w:val="24"/>
              </w:rPr>
              <w:t>TOPLAM</w:t>
            </w:r>
          </w:p>
        </w:tc>
        <w:tc>
          <w:tcPr>
            <w:tcW w:w="804" w:type="dxa"/>
          </w:tcPr>
          <w:p w:rsidR="00D26401" w:rsidRDefault="00C12356">
            <w:pPr>
              <w:rPr>
                <w:b/>
                <w:sz w:val="24"/>
                <w:szCs w:val="24"/>
              </w:rPr>
            </w:pPr>
            <w:r>
              <w:rPr>
                <w:b/>
                <w:sz w:val="24"/>
                <w:szCs w:val="24"/>
              </w:rPr>
              <w:t>100</w:t>
            </w:r>
          </w:p>
        </w:tc>
      </w:tr>
    </w:tbl>
    <w:p w:rsidR="00D26401" w:rsidRDefault="00D26401">
      <w:pPr>
        <w:tabs>
          <w:tab w:val="left" w:pos="1080"/>
        </w:tabs>
        <w:ind w:left="720"/>
        <w:rPr>
          <w:sz w:val="24"/>
          <w:szCs w:val="24"/>
        </w:rPr>
      </w:pPr>
    </w:p>
    <w:p w:rsidR="00D26401" w:rsidRDefault="00D26401">
      <w:pPr>
        <w:tabs>
          <w:tab w:val="left" w:pos="1080"/>
        </w:tabs>
        <w:ind w:left="720"/>
        <w:rPr>
          <w:sz w:val="24"/>
          <w:szCs w:val="24"/>
        </w:rPr>
      </w:pPr>
    </w:p>
    <w:p w:rsidR="00D26401" w:rsidRDefault="00D26401">
      <w:pPr>
        <w:tabs>
          <w:tab w:val="left" w:pos="1080"/>
        </w:tabs>
        <w:ind w:left="720"/>
        <w:rPr>
          <w:sz w:val="24"/>
          <w:szCs w:val="24"/>
        </w:rPr>
      </w:pPr>
    </w:p>
    <w:p w:rsidR="00D26401" w:rsidRDefault="00D26401">
      <w:pPr>
        <w:tabs>
          <w:tab w:val="left" w:pos="1080"/>
        </w:tabs>
        <w:ind w:left="720"/>
        <w:rPr>
          <w:sz w:val="24"/>
          <w:szCs w:val="24"/>
        </w:rPr>
      </w:pPr>
    </w:p>
    <w:p w:rsidR="00D26401" w:rsidRDefault="00D26401">
      <w:pPr>
        <w:rPr>
          <w:sz w:val="24"/>
          <w:szCs w:val="24"/>
        </w:rPr>
      </w:pPr>
    </w:p>
    <w:p w:rsidR="00D26401" w:rsidRDefault="00D26401">
      <w:pPr>
        <w:rPr>
          <w:sz w:val="24"/>
          <w:szCs w:val="24"/>
        </w:rPr>
      </w:pPr>
    </w:p>
    <w:p w:rsidR="00D26401" w:rsidRDefault="00D26401">
      <w:pPr>
        <w:rPr>
          <w:sz w:val="24"/>
          <w:szCs w:val="24"/>
        </w:rPr>
      </w:pPr>
    </w:p>
    <w:p w:rsidR="00D26401" w:rsidRDefault="00D26401">
      <w:pPr>
        <w:rPr>
          <w:sz w:val="24"/>
          <w:szCs w:val="24"/>
        </w:rPr>
      </w:pPr>
    </w:p>
    <w:p w:rsidR="00D26401" w:rsidRDefault="00D26401">
      <w:pPr>
        <w:rPr>
          <w:sz w:val="24"/>
          <w:szCs w:val="24"/>
        </w:rPr>
        <w:sectPr w:rsidR="00D26401">
          <w:pgSz w:w="11910" w:h="16840"/>
          <w:pgMar w:top="1440" w:right="1080" w:bottom="1440" w:left="1080" w:header="90" w:footer="0" w:gutter="0"/>
          <w:cols w:space="708"/>
        </w:sectPr>
      </w:pPr>
    </w:p>
    <w:p w:rsidR="00D26401" w:rsidRDefault="00D26401">
      <w:pPr>
        <w:pBdr>
          <w:top w:val="nil"/>
          <w:left w:val="nil"/>
          <w:bottom w:val="nil"/>
          <w:right w:val="nil"/>
          <w:between w:val="nil"/>
        </w:pBdr>
        <w:spacing w:before="93"/>
        <w:rPr>
          <w:color w:val="000000"/>
          <w:sz w:val="20"/>
          <w:szCs w:val="20"/>
        </w:rPr>
      </w:pPr>
    </w:p>
    <w:p w:rsidR="00D26401" w:rsidRDefault="00D26401">
      <w:pPr>
        <w:pBdr>
          <w:top w:val="nil"/>
          <w:left w:val="nil"/>
          <w:bottom w:val="nil"/>
          <w:right w:val="nil"/>
          <w:between w:val="nil"/>
        </w:pBdr>
        <w:spacing w:before="181"/>
        <w:rPr>
          <w:color w:val="000000"/>
          <w:sz w:val="24"/>
          <w:szCs w:val="24"/>
        </w:rPr>
      </w:pPr>
    </w:p>
    <w:p w:rsidR="00D26401" w:rsidRDefault="00C12356">
      <w:pPr>
        <w:pStyle w:val="Balk1"/>
        <w:spacing w:before="1"/>
        <w:ind w:firstLine="360"/>
      </w:pPr>
      <w:r>
        <w:t xml:space="preserve">   SONUÇLARIN AÇIKLANMASI VE ÖDÜLLER:</w:t>
      </w:r>
    </w:p>
    <w:p w:rsidR="00D26401" w:rsidRDefault="00C12356">
      <w:pPr>
        <w:numPr>
          <w:ilvl w:val="0"/>
          <w:numId w:val="3"/>
        </w:numPr>
        <w:pBdr>
          <w:top w:val="nil"/>
          <w:left w:val="nil"/>
          <w:bottom w:val="nil"/>
          <w:right w:val="nil"/>
          <w:between w:val="nil"/>
        </w:pBdr>
        <w:tabs>
          <w:tab w:val="left" w:pos="720"/>
        </w:tabs>
        <w:spacing w:before="178" w:line="259" w:lineRule="auto"/>
        <w:ind w:right="929"/>
        <w:rPr>
          <w:color w:val="000000"/>
        </w:rPr>
      </w:pPr>
      <w:r>
        <w:rPr>
          <w:color w:val="000000"/>
          <w:sz w:val="24"/>
          <w:szCs w:val="24"/>
        </w:rPr>
        <w:t>Yarışma sonuçları 19  Kasım 2024 günü ilan edilecektir. Ödül kazanan yarışmacılar yeri ve tarihi daha sonra belirlenecek ödül törenine davet edileceklerdir. Ödül törenine katılmaya hak kazanan katılımcı ebeveynler, ist</w:t>
      </w:r>
      <w:r>
        <w:rPr>
          <w:color w:val="000000"/>
          <w:sz w:val="24"/>
          <w:szCs w:val="24"/>
        </w:rPr>
        <w:t xml:space="preserve">edikleri sayıda yakınıyla ödül törenine katılabilirler. </w:t>
      </w:r>
    </w:p>
    <w:p w:rsidR="00D26401" w:rsidRDefault="00D26401">
      <w:pPr>
        <w:pBdr>
          <w:top w:val="nil"/>
          <w:left w:val="nil"/>
          <w:bottom w:val="nil"/>
          <w:right w:val="nil"/>
          <w:between w:val="nil"/>
        </w:pBdr>
        <w:spacing w:before="21"/>
        <w:rPr>
          <w:color w:val="000000"/>
          <w:sz w:val="24"/>
          <w:szCs w:val="24"/>
        </w:rPr>
      </w:pPr>
    </w:p>
    <w:p w:rsidR="00D26401" w:rsidRDefault="00C12356">
      <w:pPr>
        <w:numPr>
          <w:ilvl w:val="0"/>
          <w:numId w:val="3"/>
        </w:numPr>
        <w:pBdr>
          <w:top w:val="nil"/>
          <w:left w:val="nil"/>
          <w:bottom w:val="nil"/>
          <w:right w:val="nil"/>
          <w:between w:val="nil"/>
        </w:pBdr>
        <w:tabs>
          <w:tab w:val="left" w:pos="720"/>
        </w:tabs>
        <w:ind w:hanging="360"/>
        <w:rPr>
          <w:color w:val="000000"/>
        </w:rPr>
      </w:pPr>
      <w:r>
        <w:rPr>
          <w:color w:val="000000"/>
          <w:sz w:val="24"/>
          <w:szCs w:val="24"/>
        </w:rPr>
        <w:t>Dereceye giren eserlerin sahiplerinin kazanacağı ödüller aşağıda belirtilmiştir.</w:t>
      </w:r>
    </w:p>
    <w:p w:rsidR="00D26401" w:rsidRDefault="00D26401">
      <w:pPr>
        <w:pBdr>
          <w:top w:val="nil"/>
          <w:left w:val="nil"/>
          <w:bottom w:val="nil"/>
          <w:right w:val="nil"/>
          <w:between w:val="nil"/>
        </w:pBdr>
        <w:spacing w:before="4"/>
        <w:rPr>
          <w:color w:val="000000"/>
          <w:sz w:val="16"/>
          <w:szCs w:val="16"/>
        </w:rPr>
      </w:pPr>
    </w:p>
    <w:tbl>
      <w:tblPr>
        <w:tblStyle w:val="a0"/>
        <w:tblW w:w="9028"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9"/>
        <w:gridCol w:w="2789"/>
      </w:tblGrid>
      <w:tr w:rsidR="00D26401">
        <w:trPr>
          <w:trHeight w:val="455"/>
        </w:trPr>
        <w:tc>
          <w:tcPr>
            <w:tcW w:w="9028" w:type="dxa"/>
            <w:gridSpan w:val="2"/>
          </w:tcPr>
          <w:p w:rsidR="00D26401" w:rsidRDefault="00D26401">
            <w:pPr>
              <w:pBdr>
                <w:top w:val="nil"/>
                <w:left w:val="nil"/>
                <w:bottom w:val="nil"/>
                <w:right w:val="nil"/>
                <w:between w:val="nil"/>
              </w:pBdr>
              <w:spacing w:line="275" w:lineRule="auto"/>
              <w:ind w:left="115"/>
              <w:rPr>
                <w:b/>
                <w:color w:val="000000"/>
                <w:sz w:val="24"/>
                <w:szCs w:val="24"/>
              </w:rPr>
            </w:pPr>
          </w:p>
        </w:tc>
      </w:tr>
      <w:tr w:rsidR="00D26401">
        <w:trPr>
          <w:trHeight w:val="458"/>
        </w:trPr>
        <w:tc>
          <w:tcPr>
            <w:tcW w:w="6239" w:type="dxa"/>
          </w:tcPr>
          <w:p w:rsidR="00D26401" w:rsidRDefault="00C12356">
            <w:pPr>
              <w:pBdr>
                <w:top w:val="nil"/>
                <w:left w:val="nil"/>
                <w:bottom w:val="nil"/>
                <w:right w:val="nil"/>
                <w:between w:val="nil"/>
              </w:pBdr>
              <w:spacing w:before="2"/>
              <w:ind w:left="115"/>
              <w:rPr>
                <w:b/>
                <w:color w:val="000000"/>
                <w:sz w:val="24"/>
                <w:szCs w:val="24"/>
              </w:rPr>
            </w:pPr>
            <w:r>
              <w:rPr>
                <w:b/>
                <w:color w:val="000000"/>
                <w:sz w:val="24"/>
                <w:szCs w:val="24"/>
              </w:rPr>
              <w:t>DERECE</w:t>
            </w:r>
          </w:p>
        </w:tc>
        <w:tc>
          <w:tcPr>
            <w:tcW w:w="2789" w:type="dxa"/>
          </w:tcPr>
          <w:p w:rsidR="00D26401" w:rsidRDefault="00C12356">
            <w:pPr>
              <w:pBdr>
                <w:top w:val="nil"/>
                <w:left w:val="nil"/>
                <w:bottom w:val="nil"/>
                <w:right w:val="nil"/>
                <w:between w:val="nil"/>
              </w:pBdr>
              <w:spacing w:before="2"/>
              <w:ind w:left="115"/>
              <w:rPr>
                <w:b/>
                <w:color w:val="000000"/>
                <w:sz w:val="24"/>
                <w:szCs w:val="24"/>
              </w:rPr>
            </w:pPr>
            <w:r>
              <w:rPr>
                <w:b/>
                <w:color w:val="000000"/>
                <w:sz w:val="24"/>
                <w:szCs w:val="24"/>
              </w:rPr>
              <w:t>ÖDÜL</w:t>
            </w:r>
          </w:p>
        </w:tc>
      </w:tr>
      <w:tr w:rsidR="00D26401">
        <w:trPr>
          <w:trHeight w:val="755"/>
        </w:trPr>
        <w:tc>
          <w:tcPr>
            <w:tcW w:w="6239" w:type="dxa"/>
          </w:tcPr>
          <w:p w:rsidR="00D26401" w:rsidRDefault="00C12356">
            <w:pPr>
              <w:pBdr>
                <w:top w:val="nil"/>
                <w:left w:val="nil"/>
                <w:bottom w:val="nil"/>
                <w:right w:val="nil"/>
                <w:between w:val="nil"/>
              </w:pBdr>
              <w:spacing w:line="273" w:lineRule="auto"/>
              <w:ind w:left="115"/>
              <w:rPr>
                <w:color w:val="000000"/>
                <w:sz w:val="24"/>
                <w:szCs w:val="24"/>
              </w:rPr>
            </w:pPr>
            <w:r>
              <w:rPr>
                <w:color w:val="000000"/>
                <w:sz w:val="24"/>
                <w:szCs w:val="24"/>
              </w:rPr>
              <w:t>Birincilik</w:t>
            </w:r>
          </w:p>
        </w:tc>
        <w:tc>
          <w:tcPr>
            <w:tcW w:w="2789" w:type="dxa"/>
          </w:tcPr>
          <w:p w:rsidR="00D26401" w:rsidRDefault="00D26401">
            <w:pPr>
              <w:pBdr>
                <w:top w:val="nil"/>
                <w:left w:val="nil"/>
                <w:bottom w:val="nil"/>
                <w:right w:val="nil"/>
                <w:between w:val="nil"/>
              </w:pBdr>
              <w:spacing w:line="259" w:lineRule="auto"/>
              <w:rPr>
                <w:color w:val="000000"/>
                <w:sz w:val="24"/>
                <w:szCs w:val="24"/>
              </w:rPr>
            </w:pPr>
          </w:p>
        </w:tc>
      </w:tr>
      <w:tr w:rsidR="00D26401">
        <w:trPr>
          <w:trHeight w:val="755"/>
        </w:trPr>
        <w:tc>
          <w:tcPr>
            <w:tcW w:w="6239" w:type="dxa"/>
          </w:tcPr>
          <w:p w:rsidR="00D26401" w:rsidRDefault="00C12356">
            <w:pPr>
              <w:pBdr>
                <w:top w:val="nil"/>
                <w:left w:val="nil"/>
                <w:bottom w:val="nil"/>
                <w:right w:val="nil"/>
                <w:between w:val="nil"/>
              </w:pBdr>
              <w:spacing w:line="273" w:lineRule="auto"/>
              <w:ind w:left="115"/>
              <w:rPr>
                <w:color w:val="000000"/>
                <w:sz w:val="24"/>
                <w:szCs w:val="24"/>
              </w:rPr>
            </w:pPr>
            <w:r>
              <w:rPr>
                <w:color w:val="000000"/>
                <w:sz w:val="24"/>
                <w:szCs w:val="24"/>
              </w:rPr>
              <w:t>İkincilik</w:t>
            </w:r>
          </w:p>
        </w:tc>
        <w:tc>
          <w:tcPr>
            <w:tcW w:w="2789" w:type="dxa"/>
          </w:tcPr>
          <w:p w:rsidR="00D26401" w:rsidRDefault="00D26401">
            <w:pPr>
              <w:pBdr>
                <w:top w:val="nil"/>
                <w:left w:val="nil"/>
                <w:bottom w:val="nil"/>
                <w:right w:val="nil"/>
                <w:between w:val="nil"/>
              </w:pBdr>
              <w:spacing w:line="259" w:lineRule="auto"/>
              <w:ind w:left="115"/>
              <w:rPr>
                <w:color w:val="000000"/>
                <w:sz w:val="24"/>
                <w:szCs w:val="24"/>
              </w:rPr>
            </w:pPr>
          </w:p>
        </w:tc>
      </w:tr>
      <w:tr w:rsidR="00D26401">
        <w:trPr>
          <w:trHeight w:val="457"/>
        </w:trPr>
        <w:tc>
          <w:tcPr>
            <w:tcW w:w="6239" w:type="dxa"/>
          </w:tcPr>
          <w:p w:rsidR="00D26401" w:rsidRDefault="00C12356">
            <w:pPr>
              <w:pBdr>
                <w:top w:val="nil"/>
                <w:left w:val="nil"/>
                <w:bottom w:val="nil"/>
                <w:right w:val="nil"/>
                <w:between w:val="nil"/>
              </w:pBdr>
              <w:spacing w:line="273" w:lineRule="auto"/>
              <w:ind w:left="115"/>
              <w:rPr>
                <w:color w:val="000000"/>
                <w:sz w:val="24"/>
                <w:szCs w:val="24"/>
              </w:rPr>
            </w:pPr>
            <w:r>
              <w:rPr>
                <w:color w:val="000000"/>
                <w:sz w:val="24"/>
                <w:szCs w:val="24"/>
              </w:rPr>
              <w:t>Üçüncülük</w:t>
            </w:r>
          </w:p>
        </w:tc>
        <w:tc>
          <w:tcPr>
            <w:tcW w:w="2789" w:type="dxa"/>
          </w:tcPr>
          <w:p w:rsidR="00D26401" w:rsidRDefault="00D26401">
            <w:pPr>
              <w:pBdr>
                <w:top w:val="nil"/>
                <w:left w:val="nil"/>
                <w:bottom w:val="nil"/>
                <w:right w:val="nil"/>
                <w:between w:val="nil"/>
              </w:pBdr>
              <w:spacing w:line="273" w:lineRule="auto"/>
              <w:ind w:left="115"/>
              <w:rPr>
                <w:color w:val="000000"/>
                <w:sz w:val="24"/>
                <w:szCs w:val="24"/>
              </w:rPr>
            </w:pPr>
          </w:p>
        </w:tc>
      </w:tr>
    </w:tbl>
    <w:p w:rsidR="00D26401" w:rsidRDefault="00D26401">
      <w:pPr>
        <w:pBdr>
          <w:top w:val="nil"/>
          <w:left w:val="nil"/>
          <w:bottom w:val="nil"/>
          <w:right w:val="nil"/>
          <w:between w:val="nil"/>
        </w:pBdr>
        <w:spacing w:before="179"/>
        <w:rPr>
          <w:color w:val="000000"/>
          <w:sz w:val="24"/>
          <w:szCs w:val="24"/>
        </w:rPr>
      </w:pPr>
    </w:p>
    <w:p w:rsidR="00D26401" w:rsidRDefault="00C12356">
      <w:pPr>
        <w:pBdr>
          <w:top w:val="nil"/>
          <w:left w:val="nil"/>
          <w:bottom w:val="nil"/>
          <w:right w:val="nil"/>
          <w:between w:val="nil"/>
        </w:pBdr>
        <w:ind w:left="360"/>
        <w:rPr>
          <w:color w:val="000000"/>
          <w:sz w:val="24"/>
          <w:szCs w:val="24"/>
        </w:rPr>
      </w:pPr>
      <w:r>
        <w:rPr>
          <w:color w:val="000000"/>
          <w:sz w:val="24"/>
          <w:szCs w:val="24"/>
        </w:rPr>
        <w:t>Not: Ödüller yarışmada dereceye giren ebeveyni kapsamaktadır.</w:t>
      </w:r>
    </w:p>
    <w:p w:rsidR="00D26401" w:rsidRDefault="00C12356">
      <w:pPr>
        <w:spacing w:before="188"/>
        <w:ind w:left="360"/>
        <w:rPr>
          <w:b/>
          <w:sz w:val="24"/>
          <w:szCs w:val="24"/>
        </w:rPr>
      </w:pPr>
      <w:r>
        <w:rPr>
          <w:b/>
          <w:sz w:val="24"/>
          <w:szCs w:val="24"/>
        </w:rPr>
        <w:t>YARIŞMA TAKVİMİ:</w:t>
      </w:r>
    </w:p>
    <w:p w:rsidR="00D26401" w:rsidRDefault="00D26401">
      <w:pPr>
        <w:rPr>
          <w:sz w:val="24"/>
          <w:szCs w:val="24"/>
        </w:rPr>
      </w:pPr>
    </w:p>
    <w:tbl>
      <w:tblPr>
        <w:tblStyle w:val="a1"/>
        <w:tblW w:w="906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D26401">
        <w:trPr>
          <w:trHeight w:val="268"/>
        </w:trPr>
        <w:tc>
          <w:tcPr>
            <w:tcW w:w="4532" w:type="dxa"/>
          </w:tcPr>
          <w:p w:rsidR="00D26401" w:rsidRDefault="00C12356">
            <w:pPr>
              <w:pBdr>
                <w:top w:val="nil"/>
                <w:left w:val="nil"/>
                <w:bottom w:val="nil"/>
                <w:right w:val="nil"/>
                <w:between w:val="nil"/>
              </w:pBdr>
              <w:spacing w:line="248" w:lineRule="auto"/>
              <w:ind w:left="107"/>
              <w:rPr>
                <w:rFonts w:ascii="Calibri" w:eastAsia="Calibri" w:hAnsi="Calibri" w:cs="Calibri"/>
                <w:b/>
                <w:color w:val="000000"/>
              </w:rPr>
            </w:pPr>
            <w:r>
              <w:rPr>
                <w:rFonts w:ascii="Calibri" w:eastAsia="Calibri" w:hAnsi="Calibri" w:cs="Calibri"/>
                <w:b/>
                <w:color w:val="000000"/>
              </w:rPr>
              <w:t>Faaliyet</w:t>
            </w:r>
          </w:p>
        </w:tc>
        <w:tc>
          <w:tcPr>
            <w:tcW w:w="4532" w:type="dxa"/>
          </w:tcPr>
          <w:p w:rsidR="00D26401" w:rsidRDefault="00C12356">
            <w:pPr>
              <w:pBdr>
                <w:top w:val="nil"/>
                <w:left w:val="nil"/>
                <w:bottom w:val="nil"/>
                <w:right w:val="nil"/>
                <w:between w:val="nil"/>
              </w:pBdr>
              <w:spacing w:line="248" w:lineRule="auto"/>
              <w:ind w:left="108"/>
              <w:rPr>
                <w:rFonts w:ascii="Calibri" w:eastAsia="Calibri" w:hAnsi="Calibri" w:cs="Calibri"/>
                <w:b/>
                <w:color w:val="000000"/>
              </w:rPr>
            </w:pPr>
            <w:r>
              <w:rPr>
                <w:rFonts w:ascii="Calibri" w:eastAsia="Calibri" w:hAnsi="Calibri" w:cs="Calibri"/>
                <w:b/>
                <w:color w:val="000000"/>
              </w:rPr>
              <w:t>Tarih</w:t>
            </w:r>
          </w:p>
        </w:tc>
      </w:tr>
      <w:tr w:rsidR="00D26401">
        <w:trPr>
          <w:trHeight w:val="275"/>
        </w:trPr>
        <w:tc>
          <w:tcPr>
            <w:tcW w:w="4532" w:type="dxa"/>
          </w:tcPr>
          <w:p w:rsidR="00D26401" w:rsidRDefault="00C12356">
            <w:pPr>
              <w:pBdr>
                <w:top w:val="nil"/>
                <w:left w:val="nil"/>
                <w:bottom w:val="nil"/>
                <w:right w:val="nil"/>
                <w:between w:val="nil"/>
              </w:pBdr>
              <w:spacing w:line="256" w:lineRule="auto"/>
              <w:ind w:left="107"/>
              <w:rPr>
                <w:rFonts w:ascii="Calibri" w:eastAsia="Calibri" w:hAnsi="Calibri" w:cs="Calibri"/>
                <w:color w:val="000000"/>
              </w:rPr>
            </w:pPr>
            <w:r>
              <w:rPr>
                <w:rFonts w:ascii="Calibri" w:eastAsia="Calibri" w:hAnsi="Calibri" w:cs="Calibri"/>
                <w:color w:val="000000"/>
              </w:rPr>
              <w:t>Yarışmanın Duyurulması</w:t>
            </w:r>
          </w:p>
        </w:tc>
        <w:tc>
          <w:tcPr>
            <w:tcW w:w="4532" w:type="dxa"/>
          </w:tcPr>
          <w:p w:rsidR="00D26401" w:rsidRDefault="00C12356">
            <w:pPr>
              <w:pBdr>
                <w:top w:val="nil"/>
                <w:left w:val="nil"/>
                <w:bottom w:val="nil"/>
                <w:right w:val="nil"/>
                <w:between w:val="nil"/>
              </w:pBdr>
              <w:spacing w:line="256" w:lineRule="auto"/>
              <w:ind w:left="108"/>
              <w:rPr>
                <w:color w:val="000000"/>
                <w:sz w:val="24"/>
                <w:szCs w:val="24"/>
              </w:rPr>
            </w:pPr>
            <w:r>
              <w:rPr>
                <w:color w:val="000000"/>
                <w:sz w:val="24"/>
                <w:szCs w:val="24"/>
              </w:rPr>
              <w:t>1 Kasım 2024</w:t>
            </w:r>
          </w:p>
        </w:tc>
      </w:tr>
      <w:tr w:rsidR="00D26401">
        <w:trPr>
          <w:trHeight w:val="537"/>
        </w:trPr>
        <w:tc>
          <w:tcPr>
            <w:tcW w:w="4532" w:type="dxa"/>
          </w:tcPr>
          <w:p w:rsidR="00D26401" w:rsidRDefault="00C12356">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Yeşilyurt Anaokulu Müdürlüğüne Son</w:t>
            </w:r>
          </w:p>
          <w:p w:rsidR="00D26401" w:rsidRDefault="00C12356">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Teslim Tarihi</w:t>
            </w:r>
          </w:p>
        </w:tc>
        <w:tc>
          <w:tcPr>
            <w:tcW w:w="4532" w:type="dxa"/>
          </w:tcPr>
          <w:p w:rsidR="00D26401" w:rsidRDefault="00C12356">
            <w:pPr>
              <w:pBdr>
                <w:top w:val="nil"/>
                <w:left w:val="nil"/>
                <w:bottom w:val="nil"/>
                <w:right w:val="nil"/>
                <w:between w:val="nil"/>
              </w:pBdr>
              <w:spacing w:line="273" w:lineRule="auto"/>
              <w:ind w:left="108"/>
              <w:rPr>
                <w:color w:val="000000"/>
                <w:sz w:val="24"/>
                <w:szCs w:val="24"/>
              </w:rPr>
            </w:pPr>
            <w:r>
              <w:rPr>
                <w:color w:val="000000"/>
                <w:sz w:val="24"/>
                <w:szCs w:val="24"/>
              </w:rPr>
              <w:t>15 Kasım 2024</w:t>
            </w:r>
          </w:p>
        </w:tc>
      </w:tr>
      <w:tr w:rsidR="00D26401">
        <w:trPr>
          <w:trHeight w:val="277"/>
        </w:trPr>
        <w:tc>
          <w:tcPr>
            <w:tcW w:w="4532" w:type="dxa"/>
          </w:tcPr>
          <w:p w:rsidR="00D26401" w:rsidRDefault="00C12356">
            <w:pPr>
              <w:pBdr>
                <w:top w:val="nil"/>
                <w:left w:val="nil"/>
                <w:bottom w:val="nil"/>
                <w:right w:val="nil"/>
                <w:between w:val="nil"/>
              </w:pBdr>
              <w:spacing w:line="258" w:lineRule="auto"/>
              <w:ind w:left="107"/>
              <w:rPr>
                <w:rFonts w:ascii="Calibri" w:eastAsia="Calibri" w:hAnsi="Calibri" w:cs="Calibri"/>
                <w:color w:val="000000"/>
              </w:rPr>
            </w:pPr>
            <w:r>
              <w:rPr>
                <w:rFonts w:ascii="Calibri" w:eastAsia="Calibri" w:hAnsi="Calibri" w:cs="Calibri"/>
                <w:color w:val="000000"/>
              </w:rPr>
              <w:t>Eserlerin Değerlendirmesinin Yapılması</w:t>
            </w:r>
          </w:p>
        </w:tc>
        <w:tc>
          <w:tcPr>
            <w:tcW w:w="4532" w:type="dxa"/>
          </w:tcPr>
          <w:p w:rsidR="00D26401" w:rsidRDefault="00C12356">
            <w:pPr>
              <w:pBdr>
                <w:top w:val="nil"/>
                <w:left w:val="nil"/>
                <w:bottom w:val="nil"/>
                <w:right w:val="nil"/>
                <w:between w:val="nil"/>
              </w:pBdr>
              <w:spacing w:line="258" w:lineRule="auto"/>
              <w:ind w:left="108"/>
              <w:rPr>
                <w:color w:val="000000"/>
                <w:sz w:val="24"/>
                <w:szCs w:val="24"/>
              </w:rPr>
            </w:pPr>
            <w:r>
              <w:rPr>
                <w:color w:val="000000"/>
                <w:sz w:val="24"/>
                <w:szCs w:val="24"/>
              </w:rPr>
              <w:t>19 Kasım 2024</w:t>
            </w:r>
          </w:p>
        </w:tc>
      </w:tr>
      <w:tr w:rsidR="00D26401">
        <w:trPr>
          <w:trHeight w:val="275"/>
        </w:trPr>
        <w:tc>
          <w:tcPr>
            <w:tcW w:w="4532" w:type="dxa"/>
          </w:tcPr>
          <w:p w:rsidR="00D26401" w:rsidRDefault="00C12356">
            <w:pPr>
              <w:pBdr>
                <w:top w:val="nil"/>
                <w:left w:val="nil"/>
                <w:bottom w:val="nil"/>
                <w:right w:val="nil"/>
                <w:between w:val="nil"/>
              </w:pBdr>
              <w:spacing w:line="256" w:lineRule="auto"/>
              <w:ind w:left="107"/>
              <w:rPr>
                <w:rFonts w:ascii="Calibri" w:eastAsia="Calibri" w:hAnsi="Calibri" w:cs="Calibri"/>
                <w:color w:val="000000"/>
              </w:rPr>
            </w:pPr>
            <w:r>
              <w:rPr>
                <w:rFonts w:ascii="Calibri" w:eastAsia="Calibri" w:hAnsi="Calibri" w:cs="Calibri"/>
                <w:color w:val="000000"/>
              </w:rPr>
              <w:t>Dereceye Giren Eserlerin Açıklanması</w:t>
            </w:r>
          </w:p>
        </w:tc>
        <w:tc>
          <w:tcPr>
            <w:tcW w:w="4532" w:type="dxa"/>
          </w:tcPr>
          <w:p w:rsidR="00D26401" w:rsidRDefault="00C12356">
            <w:pPr>
              <w:pBdr>
                <w:top w:val="nil"/>
                <w:left w:val="nil"/>
                <w:bottom w:val="nil"/>
                <w:right w:val="nil"/>
                <w:between w:val="nil"/>
              </w:pBdr>
              <w:spacing w:line="256" w:lineRule="auto"/>
              <w:ind w:left="108"/>
              <w:rPr>
                <w:color w:val="000000"/>
                <w:sz w:val="24"/>
                <w:szCs w:val="24"/>
              </w:rPr>
            </w:pPr>
            <w:r>
              <w:rPr>
                <w:color w:val="000000"/>
                <w:sz w:val="24"/>
                <w:szCs w:val="24"/>
              </w:rPr>
              <w:t>19 Kasım 2024</w:t>
            </w:r>
          </w:p>
        </w:tc>
      </w:tr>
      <w:tr w:rsidR="00D26401">
        <w:trPr>
          <w:trHeight w:val="275"/>
        </w:trPr>
        <w:tc>
          <w:tcPr>
            <w:tcW w:w="4532" w:type="dxa"/>
          </w:tcPr>
          <w:p w:rsidR="00D26401" w:rsidRDefault="00C12356">
            <w:pPr>
              <w:pBdr>
                <w:top w:val="nil"/>
                <w:left w:val="nil"/>
                <w:bottom w:val="nil"/>
                <w:right w:val="nil"/>
                <w:between w:val="nil"/>
              </w:pBdr>
              <w:spacing w:line="256" w:lineRule="auto"/>
              <w:ind w:left="107"/>
              <w:rPr>
                <w:rFonts w:ascii="Calibri" w:eastAsia="Calibri" w:hAnsi="Calibri" w:cs="Calibri"/>
                <w:color w:val="000000"/>
              </w:rPr>
            </w:pPr>
            <w:r>
              <w:rPr>
                <w:rFonts w:ascii="Calibri" w:eastAsia="Calibri" w:hAnsi="Calibri" w:cs="Calibri"/>
                <w:color w:val="000000"/>
              </w:rPr>
              <w:t>Ödül Töreni</w:t>
            </w:r>
          </w:p>
        </w:tc>
        <w:tc>
          <w:tcPr>
            <w:tcW w:w="4532" w:type="dxa"/>
          </w:tcPr>
          <w:p w:rsidR="00D26401" w:rsidRDefault="00C12356">
            <w:pPr>
              <w:pBdr>
                <w:top w:val="nil"/>
                <w:left w:val="nil"/>
                <w:bottom w:val="nil"/>
                <w:right w:val="nil"/>
                <w:between w:val="nil"/>
              </w:pBdr>
              <w:spacing w:line="256" w:lineRule="auto"/>
              <w:ind w:left="108"/>
              <w:rPr>
                <w:color w:val="000000"/>
                <w:sz w:val="24"/>
                <w:szCs w:val="24"/>
              </w:rPr>
            </w:pPr>
            <w:r>
              <w:rPr>
                <w:color w:val="000000"/>
                <w:sz w:val="24"/>
                <w:szCs w:val="24"/>
              </w:rPr>
              <w:t>20- Kasım 2024</w:t>
            </w:r>
          </w:p>
        </w:tc>
      </w:tr>
    </w:tbl>
    <w:p w:rsidR="00D26401" w:rsidRDefault="00D26401">
      <w:pPr>
        <w:rPr>
          <w:sz w:val="24"/>
          <w:szCs w:val="24"/>
        </w:rPr>
        <w:sectPr w:rsidR="00D26401">
          <w:pgSz w:w="11910" w:h="16840"/>
          <w:pgMar w:top="1440" w:right="1080" w:bottom="1440" w:left="1080" w:header="90" w:footer="0" w:gutter="0"/>
          <w:cols w:space="708"/>
        </w:sectPr>
      </w:pPr>
    </w:p>
    <w:p w:rsidR="00D26401" w:rsidRDefault="00D26401">
      <w:pPr>
        <w:pBdr>
          <w:top w:val="nil"/>
          <w:left w:val="nil"/>
          <w:bottom w:val="nil"/>
          <w:right w:val="nil"/>
          <w:between w:val="nil"/>
        </w:pBdr>
        <w:spacing w:before="271"/>
        <w:rPr>
          <w:b/>
          <w:color w:val="000000"/>
          <w:sz w:val="24"/>
          <w:szCs w:val="24"/>
        </w:rPr>
      </w:pPr>
    </w:p>
    <w:p w:rsidR="00D26401" w:rsidRDefault="00C12356">
      <w:pPr>
        <w:ind w:left="360"/>
        <w:rPr>
          <w:b/>
          <w:sz w:val="24"/>
          <w:szCs w:val="24"/>
        </w:rPr>
      </w:pPr>
      <w:r>
        <w:rPr>
          <w:b/>
          <w:sz w:val="24"/>
          <w:szCs w:val="24"/>
        </w:rPr>
        <w:t>SEÇİÇİ KURUL</w:t>
      </w:r>
    </w:p>
    <w:p w:rsidR="00D26401" w:rsidRDefault="00D26401">
      <w:pPr>
        <w:pBdr>
          <w:top w:val="nil"/>
          <w:left w:val="nil"/>
          <w:bottom w:val="nil"/>
          <w:right w:val="nil"/>
          <w:between w:val="nil"/>
        </w:pBdr>
        <w:spacing w:before="11"/>
        <w:rPr>
          <w:b/>
          <w:color w:val="000000"/>
          <w:sz w:val="15"/>
          <w:szCs w:val="15"/>
        </w:rPr>
      </w:pPr>
    </w:p>
    <w:tbl>
      <w:tblPr>
        <w:tblStyle w:val="a2"/>
        <w:tblW w:w="941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
        <w:gridCol w:w="1633"/>
        <w:gridCol w:w="4193"/>
        <w:gridCol w:w="3277"/>
      </w:tblGrid>
      <w:tr w:rsidR="00D26401">
        <w:trPr>
          <w:trHeight w:val="501"/>
        </w:trPr>
        <w:tc>
          <w:tcPr>
            <w:tcW w:w="316" w:type="dxa"/>
          </w:tcPr>
          <w:p w:rsidR="00D26401" w:rsidRDefault="00D26401">
            <w:pPr>
              <w:pBdr>
                <w:top w:val="nil"/>
                <w:left w:val="nil"/>
                <w:bottom w:val="nil"/>
                <w:right w:val="nil"/>
                <w:between w:val="nil"/>
              </w:pBdr>
              <w:rPr>
                <w:color w:val="000000"/>
              </w:rPr>
            </w:pPr>
          </w:p>
        </w:tc>
        <w:tc>
          <w:tcPr>
            <w:tcW w:w="1633" w:type="dxa"/>
          </w:tcPr>
          <w:p w:rsidR="00D26401" w:rsidRDefault="00C12356">
            <w:pPr>
              <w:pBdr>
                <w:top w:val="nil"/>
                <w:left w:val="nil"/>
                <w:bottom w:val="nil"/>
                <w:right w:val="nil"/>
                <w:between w:val="nil"/>
              </w:pBdr>
              <w:spacing w:line="246" w:lineRule="auto"/>
              <w:ind w:left="108"/>
              <w:rPr>
                <w:color w:val="000000"/>
              </w:rPr>
            </w:pPr>
            <w:r>
              <w:rPr>
                <w:color w:val="000000"/>
              </w:rPr>
              <w:t>ADI VE</w:t>
            </w:r>
          </w:p>
          <w:p w:rsidR="00D26401" w:rsidRDefault="00C12356">
            <w:pPr>
              <w:pBdr>
                <w:top w:val="nil"/>
                <w:left w:val="nil"/>
                <w:bottom w:val="nil"/>
                <w:right w:val="nil"/>
                <w:between w:val="nil"/>
              </w:pBdr>
              <w:spacing w:before="1" w:line="238" w:lineRule="auto"/>
              <w:ind w:left="108"/>
              <w:rPr>
                <w:color w:val="000000"/>
              </w:rPr>
            </w:pPr>
            <w:r>
              <w:rPr>
                <w:color w:val="000000"/>
              </w:rPr>
              <w:t>SOYADI</w:t>
            </w:r>
          </w:p>
        </w:tc>
        <w:tc>
          <w:tcPr>
            <w:tcW w:w="4193" w:type="dxa"/>
          </w:tcPr>
          <w:p w:rsidR="00D26401" w:rsidRDefault="00C12356">
            <w:pPr>
              <w:pBdr>
                <w:top w:val="nil"/>
                <w:left w:val="nil"/>
                <w:bottom w:val="nil"/>
                <w:right w:val="nil"/>
                <w:between w:val="nil"/>
              </w:pBdr>
              <w:spacing w:line="246" w:lineRule="auto"/>
              <w:ind w:left="108"/>
              <w:rPr>
                <w:color w:val="000000"/>
              </w:rPr>
            </w:pPr>
            <w:r>
              <w:rPr>
                <w:color w:val="000000"/>
              </w:rPr>
              <w:t xml:space="preserve">                   GÖREVİ</w:t>
            </w:r>
          </w:p>
        </w:tc>
        <w:tc>
          <w:tcPr>
            <w:tcW w:w="3277" w:type="dxa"/>
          </w:tcPr>
          <w:p w:rsidR="00D26401" w:rsidRDefault="00C12356">
            <w:pPr>
              <w:pBdr>
                <w:top w:val="nil"/>
                <w:left w:val="nil"/>
                <w:bottom w:val="nil"/>
                <w:right w:val="nil"/>
                <w:between w:val="nil"/>
              </w:pBdr>
              <w:spacing w:line="246" w:lineRule="auto"/>
              <w:ind w:left="111"/>
              <w:rPr>
                <w:color w:val="000000"/>
              </w:rPr>
            </w:pPr>
            <w:r>
              <w:rPr>
                <w:color w:val="000000"/>
              </w:rPr>
              <w:t>GÖREV YERİ</w:t>
            </w:r>
          </w:p>
        </w:tc>
      </w:tr>
      <w:tr w:rsidR="00D26401">
        <w:trPr>
          <w:trHeight w:val="501"/>
        </w:trPr>
        <w:tc>
          <w:tcPr>
            <w:tcW w:w="316" w:type="dxa"/>
          </w:tcPr>
          <w:p w:rsidR="00D26401" w:rsidRDefault="00D26401">
            <w:pPr>
              <w:pBdr>
                <w:top w:val="nil"/>
                <w:left w:val="nil"/>
                <w:bottom w:val="nil"/>
                <w:right w:val="nil"/>
                <w:between w:val="nil"/>
              </w:pBdr>
              <w:rPr>
                <w:color w:val="000000"/>
              </w:rPr>
            </w:pPr>
          </w:p>
        </w:tc>
        <w:tc>
          <w:tcPr>
            <w:tcW w:w="1633" w:type="dxa"/>
          </w:tcPr>
          <w:p w:rsidR="00D26401" w:rsidRDefault="00C12356">
            <w:pPr>
              <w:pBdr>
                <w:top w:val="nil"/>
                <w:left w:val="nil"/>
                <w:bottom w:val="nil"/>
                <w:right w:val="nil"/>
                <w:between w:val="nil"/>
              </w:pBdr>
              <w:spacing w:line="246" w:lineRule="auto"/>
              <w:ind w:left="108"/>
              <w:rPr>
                <w:color w:val="000000"/>
              </w:rPr>
            </w:pPr>
            <w:r>
              <w:rPr>
                <w:color w:val="000000"/>
              </w:rPr>
              <w:t>Alev DOĞAN</w:t>
            </w:r>
          </w:p>
        </w:tc>
        <w:tc>
          <w:tcPr>
            <w:tcW w:w="4193" w:type="dxa"/>
          </w:tcPr>
          <w:p w:rsidR="00D26401" w:rsidRDefault="00C12356">
            <w:pPr>
              <w:pBdr>
                <w:top w:val="nil"/>
                <w:left w:val="nil"/>
                <w:bottom w:val="nil"/>
                <w:right w:val="nil"/>
                <w:between w:val="nil"/>
              </w:pBdr>
              <w:spacing w:line="246" w:lineRule="auto"/>
              <w:ind w:left="108"/>
              <w:rPr>
                <w:color w:val="000000"/>
              </w:rPr>
            </w:pPr>
            <w:r>
              <w:rPr>
                <w:color w:val="000000"/>
              </w:rPr>
              <w:t>Yeşilyurt Anaokulu Okul Aile Birliği Bşk</w:t>
            </w:r>
          </w:p>
        </w:tc>
        <w:tc>
          <w:tcPr>
            <w:tcW w:w="3277" w:type="dxa"/>
          </w:tcPr>
          <w:p w:rsidR="00D26401" w:rsidRDefault="00C12356">
            <w:pPr>
              <w:pBdr>
                <w:top w:val="nil"/>
                <w:left w:val="nil"/>
                <w:bottom w:val="nil"/>
                <w:right w:val="nil"/>
                <w:between w:val="nil"/>
              </w:pBdr>
              <w:spacing w:line="246" w:lineRule="auto"/>
              <w:ind w:left="111"/>
              <w:rPr>
                <w:color w:val="000000"/>
              </w:rPr>
            </w:pPr>
            <w:r>
              <w:rPr>
                <w:color w:val="000000"/>
              </w:rPr>
              <w:t xml:space="preserve">Yeşilyurt Anaokulu Okul Aile Birliği </w:t>
            </w:r>
          </w:p>
        </w:tc>
      </w:tr>
      <w:tr w:rsidR="00D26401">
        <w:trPr>
          <w:trHeight w:val="501"/>
        </w:trPr>
        <w:tc>
          <w:tcPr>
            <w:tcW w:w="316" w:type="dxa"/>
          </w:tcPr>
          <w:p w:rsidR="00D26401" w:rsidRDefault="00D26401">
            <w:pPr>
              <w:pBdr>
                <w:top w:val="nil"/>
                <w:left w:val="nil"/>
                <w:bottom w:val="nil"/>
                <w:right w:val="nil"/>
                <w:between w:val="nil"/>
              </w:pBdr>
              <w:rPr>
                <w:color w:val="000000"/>
              </w:rPr>
            </w:pPr>
          </w:p>
        </w:tc>
        <w:tc>
          <w:tcPr>
            <w:tcW w:w="1633" w:type="dxa"/>
          </w:tcPr>
          <w:p w:rsidR="00D26401" w:rsidRDefault="00C12356">
            <w:pPr>
              <w:pBdr>
                <w:top w:val="nil"/>
                <w:left w:val="nil"/>
                <w:bottom w:val="nil"/>
                <w:right w:val="nil"/>
                <w:between w:val="nil"/>
              </w:pBdr>
              <w:spacing w:line="246" w:lineRule="auto"/>
              <w:ind w:left="108"/>
              <w:rPr>
                <w:color w:val="000000"/>
              </w:rPr>
            </w:pPr>
            <w:r>
              <w:rPr>
                <w:color w:val="000000"/>
              </w:rPr>
              <w:t>Murat TOLU</w:t>
            </w:r>
          </w:p>
        </w:tc>
        <w:tc>
          <w:tcPr>
            <w:tcW w:w="4193" w:type="dxa"/>
          </w:tcPr>
          <w:p w:rsidR="00D26401" w:rsidRDefault="00C12356">
            <w:pPr>
              <w:pBdr>
                <w:top w:val="nil"/>
                <w:left w:val="nil"/>
                <w:bottom w:val="nil"/>
                <w:right w:val="nil"/>
                <w:between w:val="nil"/>
              </w:pBdr>
              <w:spacing w:line="246" w:lineRule="auto"/>
              <w:ind w:left="108"/>
              <w:rPr>
                <w:color w:val="000000"/>
              </w:rPr>
            </w:pPr>
            <w:r>
              <w:rPr>
                <w:color w:val="000000"/>
              </w:rPr>
              <w:t>Edebiyat Öğrt.</w:t>
            </w:r>
          </w:p>
        </w:tc>
        <w:tc>
          <w:tcPr>
            <w:tcW w:w="3277" w:type="dxa"/>
          </w:tcPr>
          <w:p w:rsidR="00D26401" w:rsidRDefault="00C12356">
            <w:pPr>
              <w:pBdr>
                <w:top w:val="nil"/>
                <w:left w:val="nil"/>
                <w:bottom w:val="nil"/>
                <w:right w:val="nil"/>
                <w:between w:val="nil"/>
              </w:pBdr>
              <w:spacing w:line="246" w:lineRule="auto"/>
              <w:ind w:left="111"/>
              <w:rPr>
                <w:color w:val="000000"/>
              </w:rPr>
            </w:pPr>
            <w:r>
              <w:rPr>
                <w:color w:val="000000"/>
              </w:rPr>
              <w:t>Elbistan Proje İmam Hatip Lisesi</w:t>
            </w:r>
          </w:p>
        </w:tc>
      </w:tr>
      <w:tr w:rsidR="00D26401">
        <w:trPr>
          <w:trHeight w:val="501"/>
        </w:trPr>
        <w:tc>
          <w:tcPr>
            <w:tcW w:w="316" w:type="dxa"/>
          </w:tcPr>
          <w:p w:rsidR="00D26401" w:rsidRDefault="00D26401">
            <w:pPr>
              <w:pBdr>
                <w:top w:val="nil"/>
                <w:left w:val="nil"/>
                <w:bottom w:val="nil"/>
                <w:right w:val="nil"/>
                <w:between w:val="nil"/>
              </w:pBdr>
              <w:rPr>
                <w:color w:val="000000"/>
              </w:rPr>
            </w:pPr>
          </w:p>
        </w:tc>
        <w:tc>
          <w:tcPr>
            <w:tcW w:w="1633" w:type="dxa"/>
          </w:tcPr>
          <w:p w:rsidR="00D26401" w:rsidRDefault="00C12356">
            <w:pPr>
              <w:pBdr>
                <w:top w:val="nil"/>
                <w:left w:val="nil"/>
                <w:bottom w:val="nil"/>
                <w:right w:val="nil"/>
                <w:between w:val="nil"/>
              </w:pBdr>
              <w:spacing w:line="234" w:lineRule="auto"/>
              <w:ind w:left="108"/>
              <w:rPr>
                <w:color w:val="000000"/>
              </w:rPr>
            </w:pPr>
            <w:r>
              <w:rPr>
                <w:color w:val="000000"/>
              </w:rPr>
              <w:t>İlyas YALÇIN</w:t>
            </w:r>
          </w:p>
        </w:tc>
        <w:tc>
          <w:tcPr>
            <w:tcW w:w="4193" w:type="dxa"/>
          </w:tcPr>
          <w:p w:rsidR="00D26401" w:rsidRDefault="00C12356">
            <w:pPr>
              <w:pBdr>
                <w:top w:val="nil"/>
                <w:left w:val="nil"/>
                <w:bottom w:val="nil"/>
                <w:right w:val="nil"/>
                <w:between w:val="nil"/>
              </w:pBdr>
              <w:spacing w:line="234" w:lineRule="auto"/>
              <w:ind w:left="108"/>
              <w:rPr>
                <w:color w:val="000000"/>
              </w:rPr>
            </w:pPr>
            <w:r>
              <w:rPr>
                <w:color w:val="000000"/>
              </w:rPr>
              <w:t>Okul Müdürü</w:t>
            </w:r>
          </w:p>
        </w:tc>
        <w:tc>
          <w:tcPr>
            <w:tcW w:w="3277" w:type="dxa"/>
          </w:tcPr>
          <w:p w:rsidR="00D26401" w:rsidRDefault="00C12356">
            <w:pPr>
              <w:pBdr>
                <w:top w:val="nil"/>
                <w:left w:val="nil"/>
                <w:bottom w:val="nil"/>
                <w:right w:val="nil"/>
                <w:between w:val="nil"/>
              </w:pBdr>
              <w:spacing w:line="234" w:lineRule="auto"/>
              <w:ind w:left="111"/>
              <w:rPr>
                <w:color w:val="000000"/>
              </w:rPr>
            </w:pPr>
            <w:r>
              <w:rPr>
                <w:color w:val="000000"/>
              </w:rPr>
              <w:t>Çok Programlı Anadolu Lisesi</w:t>
            </w:r>
          </w:p>
        </w:tc>
      </w:tr>
      <w:tr w:rsidR="00D26401">
        <w:trPr>
          <w:trHeight w:val="252"/>
        </w:trPr>
        <w:tc>
          <w:tcPr>
            <w:tcW w:w="316" w:type="dxa"/>
          </w:tcPr>
          <w:p w:rsidR="00D26401" w:rsidRDefault="00D26401">
            <w:pPr>
              <w:pBdr>
                <w:top w:val="nil"/>
                <w:left w:val="nil"/>
                <w:bottom w:val="nil"/>
                <w:right w:val="nil"/>
                <w:between w:val="nil"/>
              </w:pBdr>
              <w:spacing w:line="234" w:lineRule="auto"/>
              <w:ind w:left="11"/>
              <w:rPr>
                <w:color w:val="000000"/>
              </w:rPr>
            </w:pPr>
            <w:bookmarkStart w:id="0" w:name="_GoBack"/>
            <w:bookmarkEnd w:id="0"/>
          </w:p>
        </w:tc>
        <w:tc>
          <w:tcPr>
            <w:tcW w:w="1633" w:type="dxa"/>
          </w:tcPr>
          <w:p w:rsidR="00D26401" w:rsidRDefault="00C12356">
            <w:pPr>
              <w:pBdr>
                <w:top w:val="nil"/>
                <w:left w:val="nil"/>
                <w:bottom w:val="nil"/>
                <w:right w:val="nil"/>
                <w:between w:val="nil"/>
              </w:pBdr>
              <w:spacing w:line="234" w:lineRule="auto"/>
              <w:ind w:left="108"/>
              <w:rPr>
                <w:color w:val="000000"/>
              </w:rPr>
            </w:pPr>
            <w:r>
              <w:rPr>
                <w:color w:val="000000"/>
              </w:rPr>
              <w:t>Narin CİNAL KÖKSAL</w:t>
            </w:r>
          </w:p>
        </w:tc>
        <w:tc>
          <w:tcPr>
            <w:tcW w:w="4193" w:type="dxa"/>
          </w:tcPr>
          <w:p w:rsidR="00D26401" w:rsidRDefault="00C12356">
            <w:pPr>
              <w:pBdr>
                <w:top w:val="nil"/>
                <w:left w:val="nil"/>
                <w:bottom w:val="nil"/>
                <w:right w:val="nil"/>
                <w:between w:val="nil"/>
              </w:pBdr>
              <w:spacing w:line="234" w:lineRule="auto"/>
              <w:ind w:left="108"/>
              <w:rPr>
                <w:color w:val="000000"/>
              </w:rPr>
            </w:pPr>
            <w:r>
              <w:rPr>
                <w:color w:val="000000"/>
              </w:rPr>
              <w:t xml:space="preserve">Çocuk Gelişimi ve Eğitimi Öğretmeni </w:t>
            </w:r>
          </w:p>
        </w:tc>
        <w:tc>
          <w:tcPr>
            <w:tcW w:w="3277" w:type="dxa"/>
          </w:tcPr>
          <w:p w:rsidR="00D26401" w:rsidRDefault="00C12356">
            <w:pPr>
              <w:pBdr>
                <w:top w:val="nil"/>
                <w:left w:val="nil"/>
                <w:bottom w:val="nil"/>
                <w:right w:val="nil"/>
                <w:between w:val="nil"/>
              </w:pBdr>
              <w:spacing w:line="234" w:lineRule="auto"/>
              <w:ind w:left="111"/>
              <w:rPr>
                <w:color w:val="000000"/>
              </w:rPr>
            </w:pPr>
            <w:r>
              <w:rPr>
                <w:color w:val="000000"/>
              </w:rPr>
              <w:t>Çok Programlı Anadolu Lisesi</w:t>
            </w:r>
          </w:p>
        </w:tc>
      </w:tr>
      <w:tr w:rsidR="00D26401">
        <w:trPr>
          <w:trHeight w:val="249"/>
        </w:trPr>
        <w:tc>
          <w:tcPr>
            <w:tcW w:w="316" w:type="dxa"/>
          </w:tcPr>
          <w:p w:rsidR="00D26401" w:rsidRDefault="00D26401">
            <w:pPr>
              <w:pBdr>
                <w:top w:val="nil"/>
                <w:left w:val="nil"/>
                <w:bottom w:val="nil"/>
                <w:right w:val="nil"/>
                <w:between w:val="nil"/>
              </w:pBdr>
              <w:spacing w:line="232" w:lineRule="auto"/>
              <w:ind w:left="11"/>
              <w:jc w:val="center"/>
              <w:rPr>
                <w:color w:val="000000"/>
              </w:rPr>
            </w:pPr>
          </w:p>
        </w:tc>
        <w:tc>
          <w:tcPr>
            <w:tcW w:w="1633" w:type="dxa"/>
          </w:tcPr>
          <w:p w:rsidR="00D26401" w:rsidRDefault="00C12356">
            <w:pPr>
              <w:pBdr>
                <w:top w:val="nil"/>
                <w:left w:val="nil"/>
                <w:bottom w:val="nil"/>
                <w:right w:val="nil"/>
                <w:between w:val="nil"/>
              </w:pBdr>
              <w:spacing w:line="232" w:lineRule="auto"/>
              <w:rPr>
                <w:color w:val="000000"/>
              </w:rPr>
            </w:pPr>
            <w:r>
              <w:rPr>
                <w:color w:val="000000"/>
              </w:rPr>
              <w:t xml:space="preserve">  Lütfiye TOLU</w:t>
            </w:r>
          </w:p>
        </w:tc>
        <w:tc>
          <w:tcPr>
            <w:tcW w:w="4193" w:type="dxa"/>
          </w:tcPr>
          <w:p w:rsidR="00D26401" w:rsidRDefault="00C12356">
            <w:pPr>
              <w:pBdr>
                <w:top w:val="nil"/>
                <w:left w:val="nil"/>
                <w:bottom w:val="nil"/>
                <w:right w:val="nil"/>
                <w:between w:val="nil"/>
              </w:pBdr>
              <w:spacing w:line="232" w:lineRule="auto"/>
              <w:ind w:left="108"/>
              <w:rPr>
                <w:color w:val="000000"/>
              </w:rPr>
            </w:pPr>
            <w:r>
              <w:rPr>
                <w:color w:val="000000"/>
              </w:rPr>
              <w:t>Psikolojik Danışman ve Rehber Öğretmen</w:t>
            </w:r>
          </w:p>
        </w:tc>
        <w:tc>
          <w:tcPr>
            <w:tcW w:w="3277" w:type="dxa"/>
          </w:tcPr>
          <w:p w:rsidR="00D26401" w:rsidRDefault="00C12356">
            <w:pPr>
              <w:pBdr>
                <w:top w:val="nil"/>
                <w:left w:val="nil"/>
                <w:bottom w:val="nil"/>
                <w:right w:val="nil"/>
                <w:between w:val="nil"/>
              </w:pBdr>
              <w:spacing w:line="232" w:lineRule="auto"/>
              <w:ind w:left="111"/>
              <w:rPr>
                <w:color w:val="000000"/>
              </w:rPr>
            </w:pPr>
            <w:r>
              <w:rPr>
                <w:color w:val="000000"/>
              </w:rPr>
              <w:t>15 Temmuz Anaokulu</w:t>
            </w:r>
          </w:p>
        </w:tc>
      </w:tr>
      <w:tr w:rsidR="00D26401">
        <w:trPr>
          <w:trHeight w:val="252"/>
        </w:trPr>
        <w:tc>
          <w:tcPr>
            <w:tcW w:w="316" w:type="dxa"/>
          </w:tcPr>
          <w:p w:rsidR="00D26401" w:rsidRDefault="00D26401">
            <w:pPr>
              <w:pBdr>
                <w:top w:val="nil"/>
                <w:left w:val="nil"/>
                <w:bottom w:val="nil"/>
                <w:right w:val="nil"/>
                <w:between w:val="nil"/>
              </w:pBdr>
              <w:spacing w:line="234" w:lineRule="auto"/>
              <w:ind w:left="11"/>
              <w:jc w:val="center"/>
              <w:rPr>
                <w:color w:val="000000"/>
              </w:rPr>
            </w:pPr>
          </w:p>
        </w:tc>
        <w:tc>
          <w:tcPr>
            <w:tcW w:w="1633" w:type="dxa"/>
          </w:tcPr>
          <w:p w:rsidR="00D26401" w:rsidRDefault="00C12356">
            <w:pPr>
              <w:pBdr>
                <w:top w:val="nil"/>
                <w:left w:val="nil"/>
                <w:bottom w:val="nil"/>
                <w:right w:val="nil"/>
                <w:between w:val="nil"/>
              </w:pBdr>
              <w:spacing w:line="232" w:lineRule="auto"/>
              <w:rPr>
                <w:color w:val="000000"/>
              </w:rPr>
            </w:pPr>
            <w:r>
              <w:rPr>
                <w:color w:val="000000"/>
              </w:rPr>
              <w:t xml:space="preserve">  Hanım KALIN</w:t>
            </w:r>
          </w:p>
        </w:tc>
        <w:tc>
          <w:tcPr>
            <w:tcW w:w="4193" w:type="dxa"/>
          </w:tcPr>
          <w:p w:rsidR="00D26401" w:rsidRDefault="00C12356">
            <w:pPr>
              <w:pBdr>
                <w:top w:val="nil"/>
                <w:left w:val="nil"/>
                <w:bottom w:val="nil"/>
                <w:right w:val="nil"/>
                <w:between w:val="nil"/>
              </w:pBdr>
              <w:spacing w:line="232" w:lineRule="auto"/>
              <w:ind w:left="108"/>
              <w:rPr>
                <w:color w:val="000000"/>
              </w:rPr>
            </w:pPr>
            <w:r>
              <w:rPr>
                <w:color w:val="000000"/>
              </w:rPr>
              <w:t>Türk Dili ve Edebiyat Öğretmeni</w:t>
            </w:r>
          </w:p>
        </w:tc>
        <w:tc>
          <w:tcPr>
            <w:tcW w:w="3277" w:type="dxa"/>
          </w:tcPr>
          <w:p w:rsidR="00D26401" w:rsidRDefault="00C12356">
            <w:pPr>
              <w:pBdr>
                <w:top w:val="nil"/>
                <w:left w:val="nil"/>
                <w:bottom w:val="nil"/>
                <w:right w:val="nil"/>
                <w:between w:val="nil"/>
              </w:pBdr>
              <w:spacing w:line="234" w:lineRule="auto"/>
              <w:ind w:left="111"/>
              <w:rPr>
                <w:color w:val="000000"/>
              </w:rPr>
            </w:pPr>
            <w:r>
              <w:rPr>
                <w:color w:val="000000"/>
              </w:rPr>
              <w:t>Çok Programlı Anadolu Lisesi</w:t>
            </w:r>
          </w:p>
        </w:tc>
      </w:tr>
      <w:tr w:rsidR="00D26401">
        <w:trPr>
          <w:trHeight w:val="249"/>
        </w:trPr>
        <w:tc>
          <w:tcPr>
            <w:tcW w:w="316" w:type="dxa"/>
          </w:tcPr>
          <w:p w:rsidR="00D26401" w:rsidRDefault="00D26401">
            <w:pPr>
              <w:pBdr>
                <w:top w:val="nil"/>
                <w:left w:val="nil"/>
                <w:bottom w:val="nil"/>
                <w:right w:val="nil"/>
                <w:between w:val="nil"/>
              </w:pBdr>
              <w:spacing w:line="232" w:lineRule="auto"/>
              <w:ind w:left="11"/>
              <w:jc w:val="center"/>
              <w:rPr>
                <w:color w:val="000000"/>
              </w:rPr>
            </w:pPr>
          </w:p>
        </w:tc>
        <w:tc>
          <w:tcPr>
            <w:tcW w:w="1633" w:type="dxa"/>
          </w:tcPr>
          <w:p w:rsidR="00D26401" w:rsidRDefault="00D26401">
            <w:pPr>
              <w:pBdr>
                <w:top w:val="nil"/>
                <w:left w:val="nil"/>
                <w:bottom w:val="nil"/>
                <w:right w:val="nil"/>
                <w:between w:val="nil"/>
              </w:pBdr>
              <w:spacing w:line="232" w:lineRule="auto"/>
              <w:rPr>
                <w:color w:val="000000"/>
              </w:rPr>
            </w:pPr>
          </w:p>
        </w:tc>
        <w:tc>
          <w:tcPr>
            <w:tcW w:w="4193" w:type="dxa"/>
          </w:tcPr>
          <w:p w:rsidR="00D26401" w:rsidRDefault="00D26401">
            <w:pPr>
              <w:pBdr>
                <w:top w:val="nil"/>
                <w:left w:val="nil"/>
                <w:bottom w:val="nil"/>
                <w:right w:val="nil"/>
                <w:between w:val="nil"/>
              </w:pBdr>
              <w:spacing w:line="232" w:lineRule="auto"/>
              <w:ind w:left="108"/>
              <w:rPr>
                <w:color w:val="000000"/>
              </w:rPr>
            </w:pPr>
          </w:p>
        </w:tc>
        <w:tc>
          <w:tcPr>
            <w:tcW w:w="3277" w:type="dxa"/>
          </w:tcPr>
          <w:p w:rsidR="00D26401" w:rsidRDefault="00D26401">
            <w:pPr>
              <w:pBdr>
                <w:top w:val="nil"/>
                <w:left w:val="nil"/>
                <w:bottom w:val="nil"/>
                <w:right w:val="nil"/>
                <w:between w:val="nil"/>
              </w:pBdr>
              <w:spacing w:line="232" w:lineRule="auto"/>
              <w:ind w:left="111"/>
              <w:rPr>
                <w:color w:val="000000"/>
              </w:rPr>
            </w:pPr>
          </w:p>
        </w:tc>
      </w:tr>
    </w:tbl>
    <w:p w:rsidR="00D26401" w:rsidRDefault="00D26401">
      <w:pPr>
        <w:pBdr>
          <w:top w:val="nil"/>
          <w:left w:val="nil"/>
          <w:bottom w:val="nil"/>
          <w:right w:val="nil"/>
          <w:between w:val="nil"/>
        </w:pBdr>
        <w:spacing w:before="183"/>
        <w:rPr>
          <w:b/>
          <w:color w:val="000000"/>
          <w:sz w:val="24"/>
          <w:szCs w:val="24"/>
        </w:rPr>
      </w:pPr>
    </w:p>
    <w:p w:rsidR="00D26401" w:rsidRDefault="00C12356">
      <w:pPr>
        <w:ind w:left="360"/>
        <w:rPr>
          <w:b/>
          <w:sz w:val="24"/>
          <w:szCs w:val="24"/>
        </w:rPr>
      </w:pPr>
      <w:r>
        <w:rPr>
          <w:b/>
          <w:sz w:val="24"/>
          <w:szCs w:val="24"/>
        </w:rPr>
        <w:t>İLETİŞİM:</w:t>
      </w:r>
    </w:p>
    <w:p w:rsidR="00D26401" w:rsidRDefault="00C12356">
      <w:pPr>
        <w:pBdr>
          <w:top w:val="nil"/>
          <w:left w:val="nil"/>
          <w:bottom w:val="nil"/>
          <w:right w:val="nil"/>
          <w:between w:val="nil"/>
        </w:pBdr>
        <w:ind w:left="360" w:right="1728"/>
        <w:rPr>
          <w:color w:val="000000"/>
          <w:sz w:val="24"/>
          <w:szCs w:val="24"/>
        </w:rPr>
      </w:pPr>
      <w:bookmarkStart w:id="1" w:name="_gjdgxs" w:colFirst="0" w:colLast="0"/>
      <w:bookmarkEnd w:id="1"/>
      <w:r>
        <w:rPr>
          <w:color w:val="000000"/>
          <w:sz w:val="24"/>
          <w:szCs w:val="24"/>
        </w:rPr>
        <w:t xml:space="preserve">Yeşilyurt Anaokulu Müdürlüğü </w:t>
      </w:r>
    </w:p>
    <w:p w:rsidR="00D26401" w:rsidRDefault="00C12356">
      <w:pPr>
        <w:pBdr>
          <w:top w:val="nil"/>
          <w:left w:val="nil"/>
          <w:bottom w:val="nil"/>
          <w:right w:val="nil"/>
          <w:between w:val="nil"/>
        </w:pBdr>
        <w:ind w:left="360" w:right="1728"/>
        <w:rPr>
          <w:color w:val="000000"/>
          <w:sz w:val="24"/>
          <w:szCs w:val="24"/>
        </w:rPr>
      </w:pPr>
      <w:r>
        <w:rPr>
          <w:color w:val="000000"/>
          <w:sz w:val="24"/>
          <w:szCs w:val="24"/>
        </w:rPr>
        <w:t>İş Telefonu: 0 344 415 5151</w:t>
      </w:r>
    </w:p>
    <w:p w:rsidR="00D26401" w:rsidRDefault="00C12356">
      <w:pPr>
        <w:pBdr>
          <w:top w:val="nil"/>
          <w:left w:val="nil"/>
          <w:bottom w:val="nil"/>
          <w:right w:val="nil"/>
          <w:between w:val="nil"/>
        </w:pBdr>
        <w:spacing w:before="4"/>
        <w:ind w:left="360"/>
        <w:rPr>
          <w:color w:val="000000"/>
          <w:sz w:val="24"/>
          <w:szCs w:val="24"/>
        </w:rPr>
      </w:pPr>
      <w:r>
        <w:rPr>
          <w:color w:val="000000"/>
          <w:sz w:val="24"/>
          <w:szCs w:val="24"/>
        </w:rPr>
        <w:t>E-posta: yesilyurtanaokulu46@gmail.com</w:t>
      </w:r>
    </w:p>
    <w:p w:rsidR="00D26401" w:rsidRDefault="00D26401">
      <w:pPr>
        <w:pBdr>
          <w:top w:val="nil"/>
          <w:left w:val="nil"/>
          <w:bottom w:val="nil"/>
          <w:right w:val="nil"/>
          <w:between w:val="nil"/>
        </w:pBdr>
        <w:spacing w:before="93"/>
        <w:rPr>
          <w:color w:val="000000"/>
          <w:sz w:val="24"/>
          <w:szCs w:val="24"/>
        </w:rPr>
      </w:pPr>
    </w:p>
    <w:p w:rsidR="00D26401" w:rsidRDefault="00C12356">
      <w:pPr>
        <w:pStyle w:val="Balk1"/>
        <w:ind w:firstLine="360"/>
      </w:pPr>
      <w:r>
        <w:t>TELİF HAKLARI:</w:t>
      </w:r>
    </w:p>
    <w:p w:rsidR="00D26401" w:rsidRDefault="00C12356">
      <w:pPr>
        <w:numPr>
          <w:ilvl w:val="0"/>
          <w:numId w:val="2"/>
        </w:numPr>
        <w:pBdr>
          <w:top w:val="nil"/>
          <w:left w:val="nil"/>
          <w:bottom w:val="nil"/>
          <w:right w:val="nil"/>
          <w:between w:val="nil"/>
        </w:pBdr>
        <w:tabs>
          <w:tab w:val="left" w:pos="720"/>
        </w:tabs>
        <w:spacing w:before="1"/>
        <w:ind w:right="901"/>
        <w:jc w:val="both"/>
        <w:rPr>
          <w:color w:val="000000"/>
          <w:sz w:val="24"/>
          <w:szCs w:val="24"/>
        </w:rPr>
      </w:pPr>
      <w:r>
        <w:rPr>
          <w:color w:val="000000"/>
          <w:sz w:val="24"/>
          <w:szCs w:val="24"/>
        </w:rPr>
        <w:t>Yarışmaya katılan ebeveynlerden ödül alan ya da yayınlanmaya değer bulunan eserinin Yeşilyurt Anaokulu Müdürlüğü tarafından kullanılmasına süresiz olarak kullanım hakkını verdiğini peşinen kabul eder. Buna bağlı olarak gerek Fikir ve Sanat Eserleri Kanunu,</w:t>
      </w:r>
      <w:r>
        <w:rPr>
          <w:color w:val="000000"/>
          <w:sz w:val="24"/>
          <w:szCs w:val="24"/>
        </w:rPr>
        <w:t xml:space="preserve"> gerekse diğer ilgili mevzuat gereğince yarışmaya gönderdiği eserinin çoğaltma, işlenme, yayma, temsil, umuma iletim, faydalanma ve bunun gibi umuma arzla ilgili tüm haklarını, Yeşilyurt Anaokulu Müdürlüğü ’ne verdiğini kabul eder.</w:t>
      </w:r>
    </w:p>
    <w:p w:rsidR="00D26401" w:rsidRDefault="00D26401">
      <w:pPr>
        <w:pBdr>
          <w:top w:val="nil"/>
          <w:left w:val="nil"/>
          <w:bottom w:val="nil"/>
          <w:right w:val="nil"/>
          <w:between w:val="nil"/>
        </w:pBdr>
        <w:jc w:val="both"/>
        <w:rPr>
          <w:color w:val="000000"/>
          <w:sz w:val="24"/>
          <w:szCs w:val="24"/>
        </w:rPr>
      </w:pPr>
    </w:p>
    <w:p w:rsidR="00D26401" w:rsidRDefault="00C12356">
      <w:pPr>
        <w:numPr>
          <w:ilvl w:val="0"/>
          <w:numId w:val="2"/>
        </w:numPr>
        <w:pBdr>
          <w:top w:val="nil"/>
          <w:left w:val="nil"/>
          <w:bottom w:val="nil"/>
          <w:right w:val="nil"/>
          <w:between w:val="nil"/>
        </w:pBdr>
        <w:tabs>
          <w:tab w:val="left" w:pos="720"/>
        </w:tabs>
        <w:ind w:right="901"/>
        <w:jc w:val="both"/>
        <w:rPr>
          <w:color w:val="000000"/>
          <w:sz w:val="24"/>
          <w:szCs w:val="24"/>
        </w:rPr>
      </w:pPr>
      <w:r>
        <w:rPr>
          <w:color w:val="000000"/>
          <w:sz w:val="24"/>
          <w:szCs w:val="24"/>
        </w:rPr>
        <w:t>Yarışmaya katılan ebeve</w:t>
      </w:r>
      <w:r>
        <w:rPr>
          <w:color w:val="000000"/>
          <w:sz w:val="24"/>
          <w:szCs w:val="24"/>
        </w:rPr>
        <w:t>ynlerin yarışmaya gönderdiği yapıtın tümüyle kendisine ait olduğunu ve tüm izinlerinin alındığını kabul, beyan ve taahhüt eder. Ödül alan katılımcılardan bu beyan ve kabulleri dışında hareket ettiği anlaşılanlardan elde ettikleri ödül, unvan ve her türlü k</w:t>
      </w:r>
      <w:r>
        <w:rPr>
          <w:color w:val="000000"/>
          <w:sz w:val="24"/>
          <w:szCs w:val="24"/>
        </w:rPr>
        <w:t>azanımları geri alınır.</w:t>
      </w:r>
    </w:p>
    <w:p w:rsidR="00D26401" w:rsidRDefault="00D26401">
      <w:pPr>
        <w:pBdr>
          <w:top w:val="nil"/>
          <w:left w:val="nil"/>
          <w:bottom w:val="nil"/>
          <w:right w:val="nil"/>
          <w:between w:val="nil"/>
        </w:pBdr>
        <w:rPr>
          <w:color w:val="000000"/>
          <w:sz w:val="24"/>
          <w:szCs w:val="24"/>
        </w:rPr>
      </w:pPr>
    </w:p>
    <w:p w:rsidR="00D26401" w:rsidRDefault="00C12356">
      <w:pPr>
        <w:numPr>
          <w:ilvl w:val="0"/>
          <w:numId w:val="2"/>
        </w:numPr>
        <w:pBdr>
          <w:top w:val="nil"/>
          <w:left w:val="nil"/>
          <w:bottom w:val="nil"/>
          <w:right w:val="nil"/>
          <w:between w:val="nil"/>
        </w:pBdr>
        <w:tabs>
          <w:tab w:val="left" w:pos="720"/>
        </w:tabs>
        <w:spacing w:before="1"/>
        <w:ind w:right="900"/>
        <w:jc w:val="both"/>
        <w:rPr>
          <w:color w:val="000000"/>
          <w:sz w:val="24"/>
          <w:szCs w:val="24"/>
        </w:rPr>
        <w:sectPr w:rsidR="00D26401">
          <w:pgSz w:w="11910" w:h="16840"/>
          <w:pgMar w:top="1440" w:right="1080" w:bottom="1440" w:left="1080" w:header="90" w:footer="0" w:gutter="0"/>
          <w:cols w:space="708"/>
        </w:sectPr>
      </w:pPr>
      <w:r>
        <w:rPr>
          <w:color w:val="000000"/>
          <w:sz w:val="24"/>
          <w:szCs w:val="24"/>
        </w:rPr>
        <w:t>Elbistan Yeşilyurt Anaokulu Müdürlüğü, eserin bir kısmını veya tamamını herhangi bir etkinlikte kullanma, kitap olarak basıp dağıtma hakkına otomatik olarak sahiptir. Elbistan Yeşilyurt Anaokulu Müdürlüğü,  bu kullanımdan ötürü yazara herhangi bir telif üc</w:t>
      </w:r>
      <w:r>
        <w:rPr>
          <w:color w:val="000000"/>
          <w:sz w:val="24"/>
          <w:szCs w:val="24"/>
        </w:rPr>
        <w:t>ret ödemeyecektir.</w:t>
      </w:r>
    </w:p>
    <w:p w:rsidR="00D26401" w:rsidRDefault="00C12356">
      <w:pPr>
        <w:numPr>
          <w:ilvl w:val="0"/>
          <w:numId w:val="2"/>
        </w:numPr>
        <w:pBdr>
          <w:top w:val="nil"/>
          <w:left w:val="nil"/>
          <w:bottom w:val="nil"/>
          <w:right w:val="nil"/>
          <w:between w:val="nil"/>
        </w:pBdr>
        <w:tabs>
          <w:tab w:val="left" w:pos="720"/>
        </w:tabs>
        <w:spacing w:before="269"/>
        <w:ind w:right="901"/>
        <w:jc w:val="both"/>
        <w:rPr>
          <w:color w:val="000000"/>
          <w:sz w:val="24"/>
          <w:szCs w:val="24"/>
        </w:rPr>
      </w:pPr>
      <w:r>
        <w:rPr>
          <w:color w:val="000000"/>
          <w:sz w:val="24"/>
          <w:szCs w:val="24"/>
        </w:rPr>
        <w:lastRenderedPageBreak/>
        <w:t>Yarışmada ödül alan veya yayınlanmaya değer bulunan eserler Elbistan Yeşilyurt Anaokulu Müdürlüğü tarafından hazırlanacak broşür, web sayfası, kitap, dergi vb. de tanıtım amaçlı olarak kullanılabilir.</w:t>
      </w:r>
    </w:p>
    <w:p w:rsidR="00D26401" w:rsidRDefault="00D26401">
      <w:pPr>
        <w:pBdr>
          <w:top w:val="nil"/>
          <w:left w:val="nil"/>
          <w:bottom w:val="nil"/>
          <w:right w:val="nil"/>
          <w:between w:val="nil"/>
        </w:pBdr>
        <w:spacing w:before="21"/>
        <w:rPr>
          <w:color w:val="000000"/>
          <w:sz w:val="24"/>
          <w:szCs w:val="24"/>
        </w:rPr>
      </w:pPr>
    </w:p>
    <w:p w:rsidR="00D26401" w:rsidRDefault="00C12356">
      <w:pPr>
        <w:numPr>
          <w:ilvl w:val="0"/>
          <w:numId w:val="2"/>
        </w:numPr>
        <w:pBdr>
          <w:top w:val="nil"/>
          <w:left w:val="nil"/>
          <w:bottom w:val="nil"/>
          <w:right w:val="nil"/>
          <w:between w:val="nil"/>
        </w:pBdr>
        <w:tabs>
          <w:tab w:val="left" w:pos="720"/>
        </w:tabs>
        <w:spacing w:before="1"/>
        <w:ind w:hanging="360"/>
        <w:rPr>
          <w:b/>
          <w:color w:val="000000"/>
          <w:sz w:val="24"/>
          <w:szCs w:val="24"/>
        </w:rPr>
        <w:sectPr w:rsidR="00D26401">
          <w:pgSz w:w="11910" w:h="16840"/>
          <w:pgMar w:top="1440" w:right="1080" w:bottom="1440" w:left="1080" w:header="90" w:footer="0" w:gutter="0"/>
          <w:cols w:space="708"/>
        </w:sectPr>
      </w:pPr>
      <w:r>
        <w:rPr>
          <w:color w:val="000000"/>
          <w:sz w:val="24"/>
          <w:szCs w:val="24"/>
        </w:rPr>
        <w:t>Eserini teslim eden ebeveyn bu şartnameyi okumuş ve şartlarını kabul etmiş sayılır.</w:t>
      </w:r>
    </w:p>
    <w:p w:rsidR="00D26401" w:rsidRDefault="00D26401">
      <w:pPr>
        <w:pBdr>
          <w:top w:val="nil"/>
          <w:left w:val="nil"/>
          <w:bottom w:val="nil"/>
          <w:right w:val="nil"/>
          <w:between w:val="nil"/>
        </w:pBdr>
        <w:spacing w:before="274"/>
        <w:rPr>
          <w:color w:val="000000"/>
          <w:sz w:val="24"/>
          <w:szCs w:val="24"/>
        </w:rPr>
      </w:pPr>
    </w:p>
    <w:p w:rsidR="00D26401" w:rsidRDefault="00C12356">
      <w:pPr>
        <w:pStyle w:val="Balk1"/>
        <w:ind w:firstLine="360"/>
      </w:pPr>
      <w:r>
        <w:t>EK: 1</w:t>
      </w:r>
    </w:p>
    <w:p w:rsidR="00D26401" w:rsidRDefault="00D26401">
      <w:pPr>
        <w:pBdr>
          <w:top w:val="nil"/>
          <w:left w:val="nil"/>
          <w:bottom w:val="nil"/>
          <w:right w:val="nil"/>
          <w:between w:val="nil"/>
        </w:pBdr>
        <w:spacing w:before="6"/>
        <w:rPr>
          <w:b/>
          <w:color w:val="000000"/>
          <w:sz w:val="15"/>
          <w:szCs w:val="15"/>
        </w:rPr>
      </w:pPr>
    </w:p>
    <w:tbl>
      <w:tblPr>
        <w:tblStyle w:val="a3"/>
        <w:tblW w:w="1014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866"/>
        <w:gridCol w:w="170"/>
        <w:gridCol w:w="1776"/>
        <w:gridCol w:w="127"/>
        <w:gridCol w:w="161"/>
        <w:gridCol w:w="1604"/>
        <w:gridCol w:w="836"/>
        <w:gridCol w:w="435"/>
        <w:gridCol w:w="1090"/>
        <w:gridCol w:w="445"/>
        <w:gridCol w:w="2057"/>
      </w:tblGrid>
      <w:tr w:rsidR="00D26401">
        <w:trPr>
          <w:trHeight w:val="5464"/>
        </w:trPr>
        <w:tc>
          <w:tcPr>
            <w:tcW w:w="10146" w:type="dxa"/>
            <w:gridSpan w:val="12"/>
          </w:tcPr>
          <w:p w:rsidR="00D26401" w:rsidRDefault="00D26401">
            <w:pPr>
              <w:pBdr>
                <w:top w:val="nil"/>
                <w:left w:val="nil"/>
                <w:bottom w:val="nil"/>
                <w:right w:val="nil"/>
                <w:between w:val="nil"/>
              </w:pBdr>
              <w:spacing w:before="39"/>
              <w:rPr>
                <w:b/>
                <w:color w:val="000000"/>
                <w:sz w:val="24"/>
                <w:szCs w:val="24"/>
              </w:rPr>
            </w:pPr>
          </w:p>
          <w:p w:rsidR="00D26401" w:rsidRDefault="00C12356">
            <w:pPr>
              <w:pBdr>
                <w:top w:val="nil"/>
                <w:left w:val="nil"/>
                <w:bottom w:val="nil"/>
                <w:right w:val="nil"/>
                <w:between w:val="nil"/>
              </w:pBdr>
              <w:ind w:left="1"/>
              <w:jc w:val="center"/>
              <w:rPr>
                <w:b/>
                <w:color w:val="000000"/>
                <w:sz w:val="24"/>
                <w:szCs w:val="24"/>
              </w:rPr>
            </w:pPr>
            <w:r>
              <w:rPr>
                <w:b/>
                <w:color w:val="000000"/>
                <w:sz w:val="24"/>
                <w:szCs w:val="24"/>
              </w:rPr>
              <w:t>KATILIM FORMU VE TAAHHÜTNAME</w:t>
            </w:r>
          </w:p>
          <w:p w:rsidR="00D26401" w:rsidRDefault="00C12356">
            <w:pPr>
              <w:pBdr>
                <w:top w:val="nil"/>
                <w:left w:val="nil"/>
                <w:bottom w:val="nil"/>
                <w:right w:val="nil"/>
                <w:between w:val="nil"/>
              </w:pBdr>
              <w:spacing w:before="272" w:line="276" w:lineRule="auto"/>
              <w:ind w:left="107" w:right="100" w:firstLine="660"/>
              <w:jc w:val="both"/>
              <w:rPr>
                <w:color w:val="000000"/>
                <w:sz w:val="24"/>
                <w:szCs w:val="24"/>
              </w:rPr>
            </w:pPr>
            <w:r>
              <w:rPr>
                <w:color w:val="000000"/>
                <w:sz w:val="24"/>
                <w:szCs w:val="24"/>
              </w:rPr>
              <w:t xml:space="preserve">Elbistan Yeşilyurt Anaokulu Müdürlüğü, Okul Aile Birliği, işbirliği ile hazırlanan teması “Ebeveyn Gözüyle Öğretmen”  olarak belirlenen kompozisyon yarışması için yaptığım eserden telif ücreti talebimin olmayacağını, eserimle ilgili tüm yasal sorumluluğun </w:t>
            </w:r>
            <w:r>
              <w:rPr>
                <w:color w:val="000000"/>
                <w:sz w:val="24"/>
                <w:szCs w:val="24"/>
              </w:rPr>
              <w:t>bana ait olacağını, yarışma şartnamesindeki tüm maddeleri kabul ettiğimi, eserle ilgili tüm tasarruf hakkını Elbistan Yeşilyurt Anaokulu Müdürlüğü’ne devrettiğimi ve bu taahhütnamenin bir suretini yazdığım kompozisyon ile birlikte gönderdiğimi beyan ve taa</w:t>
            </w:r>
            <w:r>
              <w:rPr>
                <w:color w:val="000000"/>
                <w:sz w:val="24"/>
                <w:szCs w:val="24"/>
              </w:rPr>
              <w:t>hhüt ederim.</w:t>
            </w:r>
          </w:p>
          <w:p w:rsidR="00D26401" w:rsidRDefault="00D26401">
            <w:pPr>
              <w:pBdr>
                <w:top w:val="nil"/>
                <w:left w:val="nil"/>
                <w:bottom w:val="nil"/>
                <w:right w:val="nil"/>
                <w:between w:val="nil"/>
              </w:pBdr>
              <w:rPr>
                <w:b/>
                <w:color w:val="000000"/>
                <w:sz w:val="24"/>
                <w:szCs w:val="24"/>
              </w:rPr>
            </w:pPr>
          </w:p>
          <w:p w:rsidR="00D26401" w:rsidRDefault="00D26401">
            <w:pPr>
              <w:pBdr>
                <w:top w:val="nil"/>
                <w:left w:val="nil"/>
                <w:bottom w:val="nil"/>
                <w:right w:val="nil"/>
                <w:between w:val="nil"/>
              </w:pBdr>
              <w:rPr>
                <w:b/>
                <w:color w:val="000000"/>
                <w:sz w:val="24"/>
                <w:szCs w:val="24"/>
              </w:rPr>
            </w:pPr>
          </w:p>
          <w:p w:rsidR="00D26401" w:rsidRDefault="00D26401">
            <w:pPr>
              <w:pBdr>
                <w:top w:val="nil"/>
                <w:left w:val="nil"/>
                <w:bottom w:val="nil"/>
                <w:right w:val="nil"/>
                <w:between w:val="nil"/>
              </w:pBdr>
              <w:spacing w:before="42"/>
              <w:rPr>
                <w:b/>
                <w:color w:val="000000"/>
                <w:sz w:val="24"/>
                <w:szCs w:val="24"/>
              </w:rPr>
            </w:pPr>
          </w:p>
          <w:p w:rsidR="00D26401" w:rsidRDefault="00C12356">
            <w:pPr>
              <w:pBdr>
                <w:top w:val="nil"/>
                <w:left w:val="nil"/>
                <w:bottom w:val="nil"/>
                <w:right w:val="nil"/>
                <w:between w:val="nil"/>
              </w:pBdr>
              <w:tabs>
                <w:tab w:val="left" w:pos="6218"/>
                <w:tab w:val="right" w:pos="9307"/>
              </w:tabs>
              <w:ind w:right="829"/>
              <w:rPr>
                <w:color w:val="000000"/>
                <w:sz w:val="24"/>
                <w:szCs w:val="24"/>
              </w:rPr>
            </w:pPr>
            <w:r>
              <w:rPr>
                <w:color w:val="000000"/>
                <w:sz w:val="24"/>
                <w:szCs w:val="24"/>
              </w:rPr>
              <w:tab/>
            </w:r>
            <w:r>
              <w:rPr>
                <w:color w:val="000000"/>
                <w:sz w:val="24"/>
                <w:szCs w:val="24"/>
              </w:rPr>
              <w:tab/>
              <w:t>……../…/2024</w:t>
            </w:r>
          </w:p>
          <w:p w:rsidR="00D26401" w:rsidRDefault="00C12356">
            <w:pPr>
              <w:pBdr>
                <w:top w:val="nil"/>
                <w:left w:val="nil"/>
                <w:bottom w:val="nil"/>
                <w:right w:val="nil"/>
                <w:between w:val="nil"/>
              </w:pBdr>
              <w:ind w:right="917"/>
              <w:jc w:val="right"/>
              <w:rPr>
                <w:color w:val="000000"/>
                <w:sz w:val="24"/>
                <w:szCs w:val="24"/>
              </w:rPr>
            </w:pPr>
            <w:r>
              <w:rPr>
                <w:color w:val="000000"/>
                <w:sz w:val="24"/>
                <w:szCs w:val="24"/>
              </w:rPr>
              <w:t>İmza</w:t>
            </w:r>
          </w:p>
          <w:p w:rsidR="00D26401" w:rsidRDefault="00C12356">
            <w:pPr>
              <w:tabs>
                <w:tab w:val="left" w:pos="2095"/>
              </w:tabs>
            </w:pPr>
            <w:r>
              <w:tab/>
            </w:r>
          </w:p>
        </w:tc>
      </w:tr>
      <w:tr w:rsidR="00D26401">
        <w:trPr>
          <w:trHeight w:val="732"/>
        </w:trPr>
        <w:tc>
          <w:tcPr>
            <w:tcW w:w="579" w:type="dxa"/>
            <w:shd w:val="clear" w:color="auto" w:fill="BEBEBE"/>
          </w:tcPr>
          <w:p w:rsidR="00D26401" w:rsidRDefault="00C12356">
            <w:pPr>
              <w:pBdr>
                <w:top w:val="nil"/>
                <w:left w:val="nil"/>
                <w:bottom w:val="nil"/>
                <w:right w:val="nil"/>
                <w:between w:val="nil"/>
              </w:pBdr>
              <w:spacing w:before="227"/>
              <w:ind w:left="107"/>
              <w:rPr>
                <w:b/>
                <w:color w:val="000000"/>
                <w:sz w:val="24"/>
                <w:szCs w:val="24"/>
              </w:rPr>
            </w:pPr>
            <w:r>
              <w:rPr>
                <w:b/>
                <w:color w:val="000000"/>
                <w:sz w:val="24"/>
                <w:szCs w:val="24"/>
              </w:rPr>
              <w:t>İL</w:t>
            </w:r>
          </w:p>
        </w:tc>
        <w:tc>
          <w:tcPr>
            <w:tcW w:w="3100" w:type="dxa"/>
            <w:gridSpan w:val="5"/>
            <w:tcBorders>
              <w:right w:val="nil"/>
            </w:tcBorders>
          </w:tcPr>
          <w:p w:rsidR="00D26401" w:rsidRDefault="00D26401">
            <w:pPr>
              <w:pBdr>
                <w:top w:val="nil"/>
                <w:left w:val="nil"/>
                <w:bottom w:val="nil"/>
                <w:right w:val="nil"/>
                <w:between w:val="nil"/>
              </w:pBdr>
              <w:rPr>
                <w:color w:val="000000"/>
                <w:sz w:val="24"/>
                <w:szCs w:val="24"/>
              </w:rPr>
            </w:pPr>
          </w:p>
        </w:tc>
        <w:tc>
          <w:tcPr>
            <w:tcW w:w="1604" w:type="dxa"/>
            <w:tcBorders>
              <w:left w:val="nil"/>
            </w:tcBorders>
          </w:tcPr>
          <w:p w:rsidR="00D26401" w:rsidRDefault="00D26401">
            <w:pPr>
              <w:pBdr>
                <w:top w:val="nil"/>
                <w:left w:val="nil"/>
                <w:bottom w:val="nil"/>
                <w:right w:val="nil"/>
                <w:between w:val="nil"/>
              </w:pBdr>
              <w:rPr>
                <w:color w:val="000000"/>
                <w:sz w:val="24"/>
                <w:szCs w:val="24"/>
              </w:rPr>
            </w:pPr>
          </w:p>
        </w:tc>
        <w:tc>
          <w:tcPr>
            <w:tcW w:w="836" w:type="dxa"/>
            <w:shd w:val="clear" w:color="auto" w:fill="BEBEBE"/>
          </w:tcPr>
          <w:p w:rsidR="00D26401" w:rsidRDefault="00C12356">
            <w:pPr>
              <w:pBdr>
                <w:top w:val="nil"/>
                <w:left w:val="nil"/>
                <w:bottom w:val="nil"/>
                <w:right w:val="nil"/>
                <w:between w:val="nil"/>
              </w:pBdr>
              <w:spacing w:before="227"/>
              <w:ind w:left="108"/>
              <w:rPr>
                <w:b/>
                <w:color w:val="000000"/>
                <w:sz w:val="24"/>
                <w:szCs w:val="24"/>
              </w:rPr>
            </w:pPr>
            <w:r>
              <w:rPr>
                <w:b/>
                <w:color w:val="000000"/>
                <w:sz w:val="24"/>
                <w:szCs w:val="24"/>
              </w:rPr>
              <w:t>İLÇE</w:t>
            </w:r>
          </w:p>
        </w:tc>
        <w:tc>
          <w:tcPr>
            <w:tcW w:w="4027" w:type="dxa"/>
            <w:gridSpan w:val="4"/>
          </w:tcPr>
          <w:p w:rsidR="00D26401" w:rsidRDefault="00D26401">
            <w:pPr>
              <w:pBdr>
                <w:top w:val="nil"/>
                <w:left w:val="nil"/>
                <w:bottom w:val="nil"/>
                <w:right w:val="nil"/>
                <w:between w:val="nil"/>
              </w:pBdr>
              <w:rPr>
                <w:color w:val="000000"/>
                <w:sz w:val="24"/>
                <w:szCs w:val="24"/>
              </w:rPr>
            </w:pPr>
          </w:p>
        </w:tc>
      </w:tr>
      <w:tr w:rsidR="00D26401">
        <w:trPr>
          <w:trHeight w:val="729"/>
        </w:trPr>
        <w:tc>
          <w:tcPr>
            <w:tcW w:w="3391" w:type="dxa"/>
            <w:gridSpan w:val="4"/>
            <w:shd w:val="clear" w:color="auto" w:fill="BEBEBE"/>
          </w:tcPr>
          <w:p w:rsidR="00D26401" w:rsidRDefault="00C12356">
            <w:pPr>
              <w:pBdr>
                <w:top w:val="nil"/>
                <w:left w:val="nil"/>
                <w:bottom w:val="nil"/>
                <w:right w:val="nil"/>
                <w:between w:val="nil"/>
              </w:pBdr>
              <w:ind w:left="107"/>
              <w:rPr>
                <w:b/>
                <w:color w:val="000000"/>
                <w:sz w:val="24"/>
                <w:szCs w:val="24"/>
              </w:rPr>
            </w:pPr>
            <w:r>
              <w:rPr>
                <w:b/>
                <w:color w:val="000000"/>
                <w:sz w:val="24"/>
                <w:szCs w:val="24"/>
              </w:rPr>
              <w:t>EBEVEYN ADI VE SOYADI</w:t>
            </w:r>
          </w:p>
        </w:tc>
        <w:tc>
          <w:tcPr>
            <w:tcW w:w="288" w:type="dxa"/>
            <w:gridSpan w:val="2"/>
            <w:tcBorders>
              <w:right w:val="nil"/>
            </w:tcBorders>
          </w:tcPr>
          <w:p w:rsidR="00D26401" w:rsidRDefault="00D26401">
            <w:pPr>
              <w:pBdr>
                <w:top w:val="nil"/>
                <w:left w:val="nil"/>
                <w:bottom w:val="nil"/>
                <w:right w:val="nil"/>
                <w:between w:val="nil"/>
              </w:pBdr>
              <w:rPr>
                <w:color w:val="000000"/>
                <w:sz w:val="24"/>
                <w:szCs w:val="24"/>
              </w:rPr>
            </w:pPr>
          </w:p>
        </w:tc>
        <w:tc>
          <w:tcPr>
            <w:tcW w:w="2875" w:type="dxa"/>
            <w:gridSpan w:val="3"/>
            <w:tcBorders>
              <w:left w:val="nil"/>
            </w:tcBorders>
          </w:tcPr>
          <w:p w:rsidR="00D26401" w:rsidRDefault="00D26401">
            <w:pPr>
              <w:pBdr>
                <w:top w:val="nil"/>
                <w:left w:val="nil"/>
                <w:bottom w:val="nil"/>
                <w:right w:val="nil"/>
                <w:between w:val="nil"/>
              </w:pBdr>
              <w:rPr>
                <w:color w:val="000000"/>
                <w:sz w:val="24"/>
                <w:szCs w:val="24"/>
              </w:rPr>
            </w:pPr>
          </w:p>
        </w:tc>
        <w:tc>
          <w:tcPr>
            <w:tcW w:w="1090" w:type="dxa"/>
            <w:shd w:val="clear" w:color="auto" w:fill="BEBEBE"/>
          </w:tcPr>
          <w:p w:rsidR="00D26401" w:rsidRDefault="00C12356">
            <w:pPr>
              <w:pBdr>
                <w:top w:val="nil"/>
                <w:left w:val="nil"/>
                <w:bottom w:val="nil"/>
                <w:right w:val="nil"/>
                <w:between w:val="nil"/>
              </w:pBdr>
              <w:spacing w:before="227"/>
              <w:ind w:left="107"/>
              <w:rPr>
                <w:b/>
                <w:color w:val="000000"/>
                <w:sz w:val="24"/>
                <w:szCs w:val="24"/>
              </w:rPr>
            </w:pPr>
            <w:r>
              <w:rPr>
                <w:b/>
                <w:color w:val="000000"/>
                <w:sz w:val="24"/>
                <w:szCs w:val="24"/>
              </w:rPr>
              <w:t>TC NO</w:t>
            </w:r>
          </w:p>
        </w:tc>
        <w:tc>
          <w:tcPr>
            <w:tcW w:w="2502" w:type="dxa"/>
            <w:gridSpan w:val="2"/>
          </w:tcPr>
          <w:p w:rsidR="00D26401" w:rsidRDefault="00D26401">
            <w:pPr>
              <w:pBdr>
                <w:top w:val="nil"/>
                <w:left w:val="nil"/>
                <w:bottom w:val="nil"/>
                <w:right w:val="nil"/>
                <w:between w:val="nil"/>
              </w:pBdr>
              <w:rPr>
                <w:color w:val="000000"/>
                <w:sz w:val="24"/>
                <w:szCs w:val="24"/>
              </w:rPr>
            </w:pPr>
          </w:p>
        </w:tc>
      </w:tr>
      <w:tr w:rsidR="00D26401">
        <w:trPr>
          <w:trHeight w:val="731"/>
        </w:trPr>
        <w:tc>
          <w:tcPr>
            <w:tcW w:w="1445" w:type="dxa"/>
            <w:gridSpan w:val="2"/>
            <w:shd w:val="clear" w:color="auto" w:fill="BEBEBE"/>
          </w:tcPr>
          <w:p w:rsidR="00D26401" w:rsidRDefault="00C12356">
            <w:pPr>
              <w:pBdr>
                <w:top w:val="nil"/>
                <w:left w:val="nil"/>
                <w:bottom w:val="nil"/>
                <w:right w:val="nil"/>
                <w:between w:val="nil"/>
              </w:pBdr>
              <w:spacing w:before="227"/>
              <w:ind w:left="107"/>
              <w:rPr>
                <w:b/>
                <w:color w:val="000000"/>
                <w:sz w:val="24"/>
                <w:szCs w:val="24"/>
              </w:rPr>
            </w:pPr>
            <w:r>
              <w:rPr>
                <w:b/>
                <w:color w:val="000000"/>
                <w:sz w:val="24"/>
                <w:szCs w:val="24"/>
              </w:rPr>
              <w:t>E POSTA</w:t>
            </w:r>
          </w:p>
        </w:tc>
        <w:tc>
          <w:tcPr>
            <w:tcW w:w="2234" w:type="dxa"/>
            <w:gridSpan w:val="4"/>
            <w:tcBorders>
              <w:right w:val="nil"/>
            </w:tcBorders>
          </w:tcPr>
          <w:p w:rsidR="00D26401" w:rsidRDefault="00D26401">
            <w:pPr>
              <w:pBdr>
                <w:top w:val="nil"/>
                <w:left w:val="nil"/>
                <w:bottom w:val="nil"/>
                <w:right w:val="nil"/>
                <w:between w:val="nil"/>
              </w:pBdr>
              <w:rPr>
                <w:color w:val="000000"/>
                <w:sz w:val="24"/>
                <w:szCs w:val="24"/>
              </w:rPr>
            </w:pPr>
          </w:p>
        </w:tc>
        <w:tc>
          <w:tcPr>
            <w:tcW w:w="2875" w:type="dxa"/>
            <w:gridSpan w:val="3"/>
            <w:tcBorders>
              <w:left w:val="nil"/>
            </w:tcBorders>
          </w:tcPr>
          <w:p w:rsidR="00D26401" w:rsidRDefault="00D26401">
            <w:pPr>
              <w:pBdr>
                <w:top w:val="nil"/>
                <w:left w:val="nil"/>
                <w:bottom w:val="nil"/>
                <w:right w:val="nil"/>
                <w:between w:val="nil"/>
              </w:pBdr>
              <w:rPr>
                <w:color w:val="000000"/>
                <w:sz w:val="24"/>
                <w:szCs w:val="24"/>
              </w:rPr>
            </w:pPr>
          </w:p>
        </w:tc>
        <w:tc>
          <w:tcPr>
            <w:tcW w:w="1535" w:type="dxa"/>
            <w:gridSpan w:val="2"/>
            <w:shd w:val="clear" w:color="auto" w:fill="BEBEBE"/>
          </w:tcPr>
          <w:p w:rsidR="00D26401" w:rsidRDefault="00C12356">
            <w:pPr>
              <w:pBdr>
                <w:top w:val="nil"/>
                <w:left w:val="nil"/>
                <w:bottom w:val="nil"/>
                <w:right w:val="nil"/>
                <w:between w:val="nil"/>
              </w:pBdr>
              <w:spacing w:before="90"/>
              <w:ind w:left="107" w:right="269"/>
              <w:rPr>
                <w:b/>
                <w:color w:val="000000"/>
                <w:sz w:val="24"/>
                <w:szCs w:val="24"/>
              </w:rPr>
            </w:pPr>
            <w:r>
              <w:rPr>
                <w:b/>
                <w:color w:val="000000"/>
                <w:sz w:val="24"/>
                <w:szCs w:val="24"/>
              </w:rPr>
              <w:t>TELEFON NO</w:t>
            </w:r>
          </w:p>
        </w:tc>
        <w:tc>
          <w:tcPr>
            <w:tcW w:w="2057" w:type="dxa"/>
          </w:tcPr>
          <w:p w:rsidR="00D26401" w:rsidRDefault="00D26401">
            <w:pPr>
              <w:pBdr>
                <w:top w:val="nil"/>
                <w:left w:val="nil"/>
                <w:bottom w:val="nil"/>
                <w:right w:val="nil"/>
                <w:between w:val="nil"/>
              </w:pBdr>
              <w:rPr>
                <w:color w:val="000000"/>
                <w:sz w:val="24"/>
                <w:szCs w:val="24"/>
              </w:rPr>
            </w:pPr>
          </w:p>
        </w:tc>
      </w:tr>
      <w:tr w:rsidR="00D26401">
        <w:trPr>
          <w:trHeight w:val="731"/>
        </w:trPr>
        <w:tc>
          <w:tcPr>
            <w:tcW w:w="3518" w:type="dxa"/>
            <w:gridSpan w:val="5"/>
            <w:shd w:val="clear" w:color="auto" w:fill="BEBEBE"/>
          </w:tcPr>
          <w:p w:rsidR="00D26401" w:rsidRDefault="00C12356">
            <w:pPr>
              <w:pBdr>
                <w:top w:val="nil"/>
                <w:left w:val="nil"/>
                <w:bottom w:val="nil"/>
                <w:right w:val="nil"/>
                <w:between w:val="nil"/>
              </w:pBdr>
              <w:spacing w:before="90"/>
              <w:ind w:left="107" w:right="120"/>
              <w:rPr>
                <w:b/>
                <w:color w:val="000000"/>
                <w:sz w:val="24"/>
                <w:szCs w:val="24"/>
              </w:rPr>
            </w:pPr>
            <w:r>
              <w:rPr>
                <w:b/>
                <w:color w:val="000000"/>
                <w:sz w:val="24"/>
                <w:szCs w:val="24"/>
              </w:rPr>
              <w:t>YEŞİLYURT ANAOKULUNDA EĞİTİM ALAN EBEVEYNİ OLDUĞU ÇOCUK ADI</w:t>
            </w:r>
          </w:p>
        </w:tc>
        <w:tc>
          <w:tcPr>
            <w:tcW w:w="161" w:type="dxa"/>
            <w:tcBorders>
              <w:right w:val="nil"/>
            </w:tcBorders>
          </w:tcPr>
          <w:p w:rsidR="00D26401" w:rsidRDefault="00D26401">
            <w:pPr>
              <w:pBdr>
                <w:top w:val="nil"/>
                <w:left w:val="nil"/>
                <w:bottom w:val="nil"/>
                <w:right w:val="nil"/>
                <w:between w:val="nil"/>
              </w:pBdr>
              <w:rPr>
                <w:color w:val="000000"/>
                <w:sz w:val="24"/>
                <w:szCs w:val="24"/>
              </w:rPr>
            </w:pPr>
          </w:p>
        </w:tc>
        <w:tc>
          <w:tcPr>
            <w:tcW w:w="6467" w:type="dxa"/>
            <w:gridSpan w:val="6"/>
            <w:tcBorders>
              <w:left w:val="nil"/>
            </w:tcBorders>
          </w:tcPr>
          <w:p w:rsidR="00D26401" w:rsidRDefault="00D26401">
            <w:pPr>
              <w:pBdr>
                <w:top w:val="nil"/>
                <w:left w:val="nil"/>
                <w:bottom w:val="nil"/>
                <w:right w:val="nil"/>
                <w:between w:val="nil"/>
              </w:pBdr>
              <w:rPr>
                <w:color w:val="000000"/>
                <w:sz w:val="24"/>
                <w:szCs w:val="24"/>
              </w:rPr>
            </w:pPr>
          </w:p>
        </w:tc>
      </w:tr>
      <w:tr w:rsidR="00D26401">
        <w:trPr>
          <w:trHeight w:val="732"/>
        </w:trPr>
        <w:tc>
          <w:tcPr>
            <w:tcW w:w="1615" w:type="dxa"/>
            <w:gridSpan w:val="3"/>
            <w:shd w:val="clear" w:color="auto" w:fill="BEBEBE"/>
          </w:tcPr>
          <w:p w:rsidR="00D26401" w:rsidRDefault="00C12356">
            <w:pPr>
              <w:pBdr>
                <w:top w:val="nil"/>
                <w:left w:val="nil"/>
                <w:bottom w:val="nil"/>
                <w:right w:val="nil"/>
                <w:between w:val="nil"/>
              </w:pBdr>
              <w:spacing w:before="227"/>
              <w:ind w:left="107"/>
              <w:rPr>
                <w:b/>
                <w:color w:val="000000"/>
                <w:sz w:val="24"/>
                <w:szCs w:val="24"/>
              </w:rPr>
            </w:pPr>
            <w:r>
              <w:rPr>
                <w:b/>
                <w:color w:val="000000"/>
                <w:sz w:val="24"/>
                <w:szCs w:val="24"/>
              </w:rPr>
              <w:t>SINIF/ŞUBE</w:t>
            </w:r>
          </w:p>
        </w:tc>
        <w:tc>
          <w:tcPr>
            <w:tcW w:w="2064" w:type="dxa"/>
            <w:gridSpan w:val="3"/>
            <w:tcBorders>
              <w:right w:val="nil"/>
            </w:tcBorders>
          </w:tcPr>
          <w:p w:rsidR="00D26401" w:rsidRDefault="00D26401">
            <w:pPr>
              <w:pBdr>
                <w:top w:val="nil"/>
                <w:left w:val="nil"/>
                <w:bottom w:val="nil"/>
                <w:right w:val="nil"/>
                <w:between w:val="nil"/>
              </w:pBdr>
              <w:rPr>
                <w:color w:val="000000"/>
                <w:sz w:val="24"/>
                <w:szCs w:val="24"/>
              </w:rPr>
            </w:pPr>
          </w:p>
        </w:tc>
        <w:tc>
          <w:tcPr>
            <w:tcW w:w="1604" w:type="dxa"/>
            <w:tcBorders>
              <w:left w:val="nil"/>
            </w:tcBorders>
          </w:tcPr>
          <w:p w:rsidR="00D26401" w:rsidRDefault="00D26401">
            <w:pPr>
              <w:pBdr>
                <w:top w:val="nil"/>
                <w:left w:val="nil"/>
                <w:bottom w:val="nil"/>
                <w:right w:val="nil"/>
                <w:between w:val="nil"/>
              </w:pBdr>
              <w:rPr>
                <w:color w:val="000000"/>
                <w:sz w:val="24"/>
                <w:szCs w:val="24"/>
              </w:rPr>
            </w:pPr>
          </w:p>
        </w:tc>
        <w:tc>
          <w:tcPr>
            <w:tcW w:w="1271" w:type="dxa"/>
            <w:gridSpan w:val="2"/>
            <w:shd w:val="clear" w:color="auto" w:fill="BEBEBE"/>
          </w:tcPr>
          <w:p w:rsidR="00D26401" w:rsidRDefault="00C12356">
            <w:pPr>
              <w:pBdr>
                <w:top w:val="nil"/>
                <w:left w:val="nil"/>
                <w:bottom w:val="nil"/>
                <w:right w:val="nil"/>
                <w:between w:val="nil"/>
              </w:pBdr>
              <w:spacing w:before="87"/>
              <w:ind w:left="108" w:right="445"/>
              <w:rPr>
                <w:b/>
                <w:color w:val="000000"/>
                <w:sz w:val="24"/>
                <w:szCs w:val="24"/>
              </w:rPr>
            </w:pPr>
            <w:r>
              <w:rPr>
                <w:b/>
                <w:color w:val="000000"/>
                <w:sz w:val="24"/>
                <w:szCs w:val="24"/>
              </w:rPr>
              <w:t>OKUL NO</w:t>
            </w:r>
          </w:p>
        </w:tc>
        <w:tc>
          <w:tcPr>
            <w:tcW w:w="3592" w:type="dxa"/>
            <w:gridSpan w:val="3"/>
          </w:tcPr>
          <w:p w:rsidR="00D26401" w:rsidRDefault="00D26401">
            <w:pPr>
              <w:pBdr>
                <w:top w:val="nil"/>
                <w:left w:val="nil"/>
                <w:bottom w:val="nil"/>
                <w:right w:val="nil"/>
                <w:between w:val="nil"/>
              </w:pBdr>
              <w:rPr>
                <w:color w:val="000000"/>
                <w:sz w:val="24"/>
                <w:szCs w:val="24"/>
              </w:rPr>
            </w:pPr>
          </w:p>
        </w:tc>
      </w:tr>
      <w:tr w:rsidR="00D26401">
        <w:trPr>
          <w:trHeight w:val="729"/>
        </w:trPr>
        <w:tc>
          <w:tcPr>
            <w:tcW w:w="3679" w:type="dxa"/>
            <w:gridSpan w:val="6"/>
            <w:shd w:val="clear" w:color="auto" w:fill="BEBEBE"/>
          </w:tcPr>
          <w:p w:rsidR="00D26401" w:rsidRDefault="00C12356">
            <w:pPr>
              <w:pBdr>
                <w:top w:val="nil"/>
                <w:left w:val="nil"/>
                <w:bottom w:val="nil"/>
                <w:right w:val="nil"/>
                <w:between w:val="nil"/>
              </w:pBdr>
              <w:spacing w:before="87"/>
              <w:ind w:left="107" w:right="1469"/>
              <w:rPr>
                <w:b/>
                <w:color w:val="000000"/>
                <w:sz w:val="24"/>
                <w:szCs w:val="24"/>
              </w:rPr>
            </w:pPr>
            <w:r>
              <w:rPr>
                <w:b/>
                <w:color w:val="000000"/>
                <w:sz w:val="24"/>
                <w:szCs w:val="24"/>
              </w:rPr>
              <w:t>KOMPOZİSYONA VERDİĞİNİZ İSİM</w:t>
            </w:r>
          </w:p>
        </w:tc>
        <w:tc>
          <w:tcPr>
            <w:tcW w:w="6467" w:type="dxa"/>
            <w:gridSpan w:val="6"/>
          </w:tcPr>
          <w:p w:rsidR="00D26401" w:rsidRDefault="00D26401">
            <w:pPr>
              <w:pBdr>
                <w:top w:val="nil"/>
                <w:left w:val="nil"/>
                <w:bottom w:val="nil"/>
                <w:right w:val="nil"/>
                <w:between w:val="nil"/>
              </w:pBdr>
              <w:rPr>
                <w:color w:val="000000"/>
                <w:sz w:val="24"/>
                <w:szCs w:val="24"/>
              </w:rPr>
            </w:pPr>
          </w:p>
        </w:tc>
      </w:tr>
      <w:tr w:rsidR="00D26401">
        <w:trPr>
          <w:trHeight w:val="731"/>
        </w:trPr>
        <w:tc>
          <w:tcPr>
            <w:tcW w:w="3679" w:type="dxa"/>
            <w:gridSpan w:val="6"/>
            <w:shd w:val="clear" w:color="auto" w:fill="BEBEBE"/>
          </w:tcPr>
          <w:p w:rsidR="00D26401" w:rsidRDefault="00C12356">
            <w:pPr>
              <w:pBdr>
                <w:top w:val="nil"/>
                <w:left w:val="nil"/>
                <w:bottom w:val="nil"/>
                <w:right w:val="nil"/>
                <w:between w:val="nil"/>
              </w:pBdr>
              <w:spacing w:before="90"/>
              <w:ind w:left="107" w:right="98"/>
              <w:rPr>
                <w:b/>
                <w:color w:val="000000"/>
                <w:sz w:val="24"/>
                <w:szCs w:val="24"/>
              </w:rPr>
            </w:pPr>
            <w:r>
              <w:rPr>
                <w:b/>
                <w:color w:val="000000"/>
                <w:sz w:val="24"/>
                <w:szCs w:val="24"/>
              </w:rPr>
              <w:t>KOMPOZİSYONDA KULLANDIĞINIZ RUMUZ</w:t>
            </w:r>
          </w:p>
        </w:tc>
        <w:tc>
          <w:tcPr>
            <w:tcW w:w="6467" w:type="dxa"/>
            <w:gridSpan w:val="6"/>
          </w:tcPr>
          <w:p w:rsidR="00D26401" w:rsidRDefault="00D26401">
            <w:pPr>
              <w:pBdr>
                <w:top w:val="nil"/>
                <w:left w:val="nil"/>
                <w:bottom w:val="nil"/>
                <w:right w:val="nil"/>
                <w:between w:val="nil"/>
              </w:pBdr>
              <w:rPr>
                <w:color w:val="000000"/>
                <w:sz w:val="24"/>
                <w:szCs w:val="24"/>
              </w:rPr>
            </w:pPr>
          </w:p>
        </w:tc>
      </w:tr>
    </w:tbl>
    <w:p w:rsidR="00D26401" w:rsidRDefault="00D26401">
      <w:pPr>
        <w:pBdr>
          <w:top w:val="nil"/>
          <w:left w:val="nil"/>
          <w:bottom w:val="nil"/>
          <w:right w:val="nil"/>
          <w:between w:val="nil"/>
        </w:pBdr>
        <w:spacing w:before="273"/>
        <w:rPr>
          <w:b/>
          <w:color w:val="000000"/>
          <w:sz w:val="24"/>
          <w:szCs w:val="24"/>
        </w:rPr>
      </w:pPr>
    </w:p>
    <w:p w:rsidR="00D26401" w:rsidRDefault="00C12356">
      <w:pPr>
        <w:pBdr>
          <w:top w:val="nil"/>
          <w:left w:val="nil"/>
          <w:bottom w:val="nil"/>
          <w:right w:val="nil"/>
          <w:between w:val="nil"/>
        </w:pBdr>
        <w:ind w:left="360"/>
        <w:rPr>
          <w:color w:val="000000"/>
          <w:sz w:val="24"/>
          <w:szCs w:val="24"/>
        </w:rPr>
        <w:sectPr w:rsidR="00D26401">
          <w:pgSz w:w="11910" w:h="16840"/>
          <w:pgMar w:top="1420" w:right="180" w:bottom="280" w:left="720" w:header="90" w:footer="0" w:gutter="0"/>
          <w:cols w:space="708"/>
        </w:sectPr>
      </w:pPr>
      <w:r>
        <w:rPr>
          <w:color w:val="000000"/>
          <w:sz w:val="24"/>
          <w:szCs w:val="24"/>
        </w:rPr>
        <w:t>(Tüm alanların doğru ve eksiksiz doldurulması zorunludur.)</w:t>
      </w:r>
    </w:p>
    <w:p w:rsidR="00D26401" w:rsidRDefault="00D26401">
      <w:pPr>
        <w:pBdr>
          <w:top w:val="nil"/>
          <w:left w:val="nil"/>
          <w:bottom w:val="nil"/>
          <w:right w:val="nil"/>
          <w:between w:val="nil"/>
        </w:pBdr>
        <w:spacing w:before="46" w:after="1"/>
        <w:rPr>
          <w:color w:val="000000"/>
          <w:sz w:val="20"/>
          <w:szCs w:val="20"/>
        </w:rPr>
      </w:pPr>
    </w:p>
    <w:p w:rsidR="00D26401" w:rsidRDefault="00D26401">
      <w:pPr>
        <w:pBdr>
          <w:top w:val="nil"/>
          <w:left w:val="nil"/>
          <w:bottom w:val="nil"/>
          <w:right w:val="nil"/>
          <w:between w:val="nil"/>
        </w:pBdr>
        <w:spacing w:before="178"/>
        <w:rPr>
          <w:color w:val="000000"/>
          <w:sz w:val="24"/>
          <w:szCs w:val="24"/>
        </w:rPr>
      </w:pPr>
    </w:p>
    <w:p w:rsidR="00D26401" w:rsidRDefault="00D26401">
      <w:pPr>
        <w:pBdr>
          <w:top w:val="nil"/>
          <w:left w:val="nil"/>
          <w:bottom w:val="nil"/>
          <w:right w:val="nil"/>
          <w:between w:val="nil"/>
        </w:pBdr>
        <w:ind w:left="360"/>
        <w:rPr>
          <w:color w:val="000000"/>
          <w:sz w:val="24"/>
          <w:szCs w:val="24"/>
        </w:rPr>
      </w:pPr>
    </w:p>
    <w:p w:rsidR="00D26401" w:rsidRDefault="00D26401">
      <w:pPr>
        <w:pBdr>
          <w:top w:val="nil"/>
          <w:left w:val="nil"/>
          <w:bottom w:val="nil"/>
          <w:right w:val="nil"/>
          <w:between w:val="nil"/>
        </w:pBdr>
        <w:ind w:left="360"/>
        <w:rPr>
          <w:color w:val="000000"/>
          <w:sz w:val="24"/>
          <w:szCs w:val="24"/>
        </w:rPr>
      </w:pPr>
    </w:p>
    <w:sectPr w:rsidR="00D26401">
      <w:headerReference w:type="default" r:id="rId9"/>
      <w:pgSz w:w="11910" w:h="16840"/>
      <w:pgMar w:top="2520" w:right="180" w:bottom="280" w:left="720" w:header="9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56" w:rsidRDefault="00C12356">
      <w:r>
        <w:separator/>
      </w:r>
    </w:p>
  </w:endnote>
  <w:endnote w:type="continuationSeparator" w:id="0">
    <w:p w:rsidR="00C12356" w:rsidRDefault="00C1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Quattrocento San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56" w:rsidRDefault="00C12356">
      <w:r>
        <w:separator/>
      </w:r>
    </w:p>
  </w:footnote>
  <w:footnote w:type="continuationSeparator" w:id="0">
    <w:p w:rsidR="00C12356" w:rsidRDefault="00C123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01" w:rsidRDefault="00D26401">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01" w:rsidRDefault="00C12356">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simplePos x="0" y="0"/>
              <wp:positionH relativeFrom="page">
                <wp:posOffset>673100</wp:posOffset>
              </wp:positionH>
              <wp:positionV relativeFrom="page">
                <wp:posOffset>1424516</wp:posOffset>
              </wp:positionV>
              <wp:extent cx="448309"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309" cy="194310"/>
                      </a:xfrm>
                      <a:prstGeom prst="rect">
                        <a:avLst/>
                      </a:prstGeom>
                    </wps:spPr>
                    <wps:txbx>
                      <w:txbxContent>
                        <w:p w:rsidR="00EE5CE3" w:rsidRDefault="00C12356">
                          <w:pPr>
                            <w:spacing w:before="10"/>
                            <w:ind w:left="20"/>
                            <w:rPr>
                              <w:b/>
                              <w:sz w:val="24"/>
                            </w:rPr>
                          </w:pPr>
                        </w:p>
                      </w:txbxContent>
                    </wps:txbx>
                    <wps:bodyPr wrap="square" lIns="0" tIns="0" rIns="0" bIns="0" rtlCol="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673100</wp:posOffset>
              </wp:positionH>
              <wp:positionV relativeFrom="page">
                <wp:posOffset>1424516</wp:posOffset>
              </wp:positionV>
              <wp:extent cx="448309" cy="19431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8309" cy="1943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FFD"/>
    <w:multiLevelType w:val="multilevel"/>
    <w:tmpl w:val="BB844D06"/>
    <w:lvl w:ilvl="0">
      <w:start w:val="1"/>
      <w:numFmt w:val="decimal"/>
      <w:lvlText w:val="%1."/>
      <w:lvlJc w:val="left"/>
      <w:pPr>
        <w:ind w:left="1080" w:hanging="360"/>
      </w:pPr>
      <w:rPr>
        <w:rFonts w:ascii="Times New Roman" w:eastAsia="Times New Roman" w:hAnsi="Times New Roman" w:cs="Times New Roman"/>
        <w:b w:val="0"/>
        <w:i w:val="0"/>
        <w:sz w:val="24"/>
        <w:szCs w:val="24"/>
      </w:rPr>
    </w:lvl>
    <w:lvl w:ilvl="1">
      <w:numFmt w:val="bullet"/>
      <w:lvlText w:val="•"/>
      <w:lvlJc w:val="left"/>
      <w:pPr>
        <w:ind w:left="2072" w:hanging="360"/>
      </w:pPr>
    </w:lvl>
    <w:lvl w:ilvl="2">
      <w:numFmt w:val="bullet"/>
      <w:lvlText w:val="•"/>
      <w:lvlJc w:val="left"/>
      <w:pPr>
        <w:ind w:left="3065" w:hanging="360"/>
      </w:pPr>
    </w:lvl>
    <w:lvl w:ilvl="3">
      <w:numFmt w:val="bullet"/>
      <w:lvlText w:val="•"/>
      <w:lvlJc w:val="left"/>
      <w:pPr>
        <w:ind w:left="4057" w:hanging="360"/>
      </w:pPr>
    </w:lvl>
    <w:lvl w:ilvl="4">
      <w:numFmt w:val="bullet"/>
      <w:lvlText w:val="•"/>
      <w:lvlJc w:val="left"/>
      <w:pPr>
        <w:ind w:left="5050" w:hanging="360"/>
      </w:pPr>
    </w:lvl>
    <w:lvl w:ilvl="5">
      <w:numFmt w:val="bullet"/>
      <w:lvlText w:val="•"/>
      <w:lvlJc w:val="left"/>
      <w:pPr>
        <w:ind w:left="6043" w:hanging="360"/>
      </w:pPr>
    </w:lvl>
    <w:lvl w:ilvl="6">
      <w:numFmt w:val="bullet"/>
      <w:lvlText w:val="•"/>
      <w:lvlJc w:val="left"/>
      <w:pPr>
        <w:ind w:left="7035" w:hanging="360"/>
      </w:pPr>
    </w:lvl>
    <w:lvl w:ilvl="7">
      <w:numFmt w:val="bullet"/>
      <w:lvlText w:val="•"/>
      <w:lvlJc w:val="left"/>
      <w:pPr>
        <w:ind w:left="8028" w:hanging="360"/>
      </w:pPr>
    </w:lvl>
    <w:lvl w:ilvl="8">
      <w:numFmt w:val="bullet"/>
      <w:lvlText w:val="•"/>
      <w:lvlJc w:val="left"/>
      <w:pPr>
        <w:ind w:left="9021" w:hanging="360"/>
      </w:pPr>
    </w:lvl>
  </w:abstractNum>
  <w:abstractNum w:abstractNumId="1" w15:restartNumberingAfterBreak="0">
    <w:nsid w:val="116C2217"/>
    <w:multiLevelType w:val="multilevel"/>
    <w:tmpl w:val="1B4C9D4E"/>
    <w:lvl w:ilvl="0">
      <w:start w:val="1"/>
      <w:numFmt w:val="decimal"/>
      <w:lvlText w:val="%1."/>
      <w:lvlJc w:val="left"/>
      <w:pPr>
        <w:ind w:left="1080" w:hanging="360"/>
      </w:pPr>
      <w:rPr>
        <w:rFonts w:ascii="Times New Roman" w:eastAsia="Times New Roman" w:hAnsi="Times New Roman" w:cs="Times New Roman"/>
        <w:b/>
        <w:i w:val="0"/>
        <w:sz w:val="24"/>
        <w:szCs w:val="24"/>
      </w:rPr>
    </w:lvl>
    <w:lvl w:ilvl="1">
      <w:numFmt w:val="bullet"/>
      <w:lvlText w:val="•"/>
      <w:lvlJc w:val="left"/>
      <w:pPr>
        <w:ind w:left="2072" w:hanging="360"/>
      </w:pPr>
    </w:lvl>
    <w:lvl w:ilvl="2">
      <w:numFmt w:val="bullet"/>
      <w:lvlText w:val="•"/>
      <w:lvlJc w:val="left"/>
      <w:pPr>
        <w:ind w:left="3065" w:hanging="360"/>
      </w:pPr>
    </w:lvl>
    <w:lvl w:ilvl="3">
      <w:numFmt w:val="bullet"/>
      <w:lvlText w:val="•"/>
      <w:lvlJc w:val="left"/>
      <w:pPr>
        <w:ind w:left="4057" w:hanging="360"/>
      </w:pPr>
    </w:lvl>
    <w:lvl w:ilvl="4">
      <w:numFmt w:val="bullet"/>
      <w:lvlText w:val="•"/>
      <w:lvlJc w:val="left"/>
      <w:pPr>
        <w:ind w:left="5050" w:hanging="360"/>
      </w:pPr>
    </w:lvl>
    <w:lvl w:ilvl="5">
      <w:numFmt w:val="bullet"/>
      <w:lvlText w:val="•"/>
      <w:lvlJc w:val="left"/>
      <w:pPr>
        <w:ind w:left="6043" w:hanging="360"/>
      </w:pPr>
    </w:lvl>
    <w:lvl w:ilvl="6">
      <w:numFmt w:val="bullet"/>
      <w:lvlText w:val="•"/>
      <w:lvlJc w:val="left"/>
      <w:pPr>
        <w:ind w:left="7035" w:hanging="360"/>
      </w:pPr>
    </w:lvl>
    <w:lvl w:ilvl="7">
      <w:numFmt w:val="bullet"/>
      <w:lvlText w:val="•"/>
      <w:lvlJc w:val="left"/>
      <w:pPr>
        <w:ind w:left="8028" w:hanging="360"/>
      </w:pPr>
    </w:lvl>
    <w:lvl w:ilvl="8">
      <w:numFmt w:val="bullet"/>
      <w:lvlText w:val="•"/>
      <w:lvlJc w:val="left"/>
      <w:pPr>
        <w:ind w:left="9021" w:hanging="360"/>
      </w:pPr>
    </w:lvl>
  </w:abstractNum>
  <w:abstractNum w:abstractNumId="2" w15:restartNumberingAfterBreak="0">
    <w:nsid w:val="16CF3D75"/>
    <w:multiLevelType w:val="multilevel"/>
    <w:tmpl w:val="C9FA14A6"/>
    <w:lvl w:ilvl="0">
      <w:start w:val="1"/>
      <w:numFmt w:val="decimal"/>
      <w:lvlText w:val="%1."/>
      <w:lvlJc w:val="left"/>
      <w:pPr>
        <w:ind w:left="720" w:hanging="361"/>
      </w:pPr>
    </w:lvl>
    <w:lvl w:ilvl="1">
      <w:numFmt w:val="bullet"/>
      <w:lvlText w:val="•"/>
      <w:lvlJc w:val="left"/>
      <w:pPr>
        <w:ind w:left="1748" w:hanging="360"/>
      </w:pPr>
    </w:lvl>
    <w:lvl w:ilvl="2">
      <w:numFmt w:val="bullet"/>
      <w:lvlText w:val="•"/>
      <w:lvlJc w:val="left"/>
      <w:pPr>
        <w:ind w:left="2777" w:hanging="361"/>
      </w:pPr>
    </w:lvl>
    <w:lvl w:ilvl="3">
      <w:numFmt w:val="bullet"/>
      <w:lvlText w:val="•"/>
      <w:lvlJc w:val="left"/>
      <w:pPr>
        <w:ind w:left="3805" w:hanging="361"/>
      </w:pPr>
    </w:lvl>
    <w:lvl w:ilvl="4">
      <w:numFmt w:val="bullet"/>
      <w:lvlText w:val="•"/>
      <w:lvlJc w:val="left"/>
      <w:pPr>
        <w:ind w:left="4834" w:hanging="361"/>
      </w:pPr>
    </w:lvl>
    <w:lvl w:ilvl="5">
      <w:numFmt w:val="bullet"/>
      <w:lvlText w:val="•"/>
      <w:lvlJc w:val="left"/>
      <w:pPr>
        <w:ind w:left="5863" w:hanging="361"/>
      </w:pPr>
    </w:lvl>
    <w:lvl w:ilvl="6">
      <w:numFmt w:val="bullet"/>
      <w:lvlText w:val="•"/>
      <w:lvlJc w:val="left"/>
      <w:pPr>
        <w:ind w:left="6891" w:hanging="361"/>
      </w:pPr>
    </w:lvl>
    <w:lvl w:ilvl="7">
      <w:numFmt w:val="bullet"/>
      <w:lvlText w:val="•"/>
      <w:lvlJc w:val="left"/>
      <w:pPr>
        <w:ind w:left="7920" w:hanging="361"/>
      </w:pPr>
    </w:lvl>
    <w:lvl w:ilvl="8">
      <w:numFmt w:val="bullet"/>
      <w:lvlText w:val="•"/>
      <w:lvlJc w:val="left"/>
      <w:pPr>
        <w:ind w:left="8949" w:hanging="361"/>
      </w:pPr>
    </w:lvl>
  </w:abstractNum>
  <w:abstractNum w:abstractNumId="3" w15:restartNumberingAfterBreak="0">
    <w:nsid w:val="24C13817"/>
    <w:multiLevelType w:val="multilevel"/>
    <w:tmpl w:val="F6CC8FEC"/>
    <w:lvl w:ilvl="0">
      <w:start w:val="1"/>
      <w:numFmt w:val="decimal"/>
      <w:lvlText w:val="%1."/>
      <w:lvlJc w:val="left"/>
      <w:pPr>
        <w:ind w:left="1080" w:hanging="360"/>
      </w:pPr>
      <w:rPr>
        <w:rFonts w:ascii="Times New Roman" w:eastAsia="Times New Roman" w:hAnsi="Times New Roman" w:cs="Times New Roman"/>
        <w:b/>
        <w:i w:val="0"/>
        <w:sz w:val="24"/>
        <w:szCs w:val="24"/>
      </w:rPr>
    </w:lvl>
    <w:lvl w:ilvl="1">
      <w:numFmt w:val="bullet"/>
      <w:lvlText w:val="•"/>
      <w:lvlJc w:val="left"/>
      <w:pPr>
        <w:ind w:left="2072" w:hanging="360"/>
      </w:pPr>
    </w:lvl>
    <w:lvl w:ilvl="2">
      <w:numFmt w:val="bullet"/>
      <w:lvlText w:val="•"/>
      <w:lvlJc w:val="left"/>
      <w:pPr>
        <w:ind w:left="3065" w:hanging="360"/>
      </w:pPr>
    </w:lvl>
    <w:lvl w:ilvl="3">
      <w:numFmt w:val="bullet"/>
      <w:lvlText w:val="•"/>
      <w:lvlJc w:val="left"/>
      <w:pPr>
        <w:ind w:left="4057" w:hanging="360"/>
      </w:pPr>
    </w:lvl>
    <w:lvl w:ilvl="4">
      <w:numFmt w:val="bullet"/>
      <w:lvlText w:val="•"/>
      <w:lvlJc w:val="left"/>
      <w:pPr>
        <w:ind w:left="5050" w:hanging="360"/>
      </w:pPr>
    </w:lvl>
    <w:lvl w:ilvl="5">
      <w:numFmt w:val="bullet"/>
      <w:lvlText w:val="•"/>
      <w:lvlJc w:val="left"/>
      <w:pPr>
        <w:ind w:left="6043" w:hanging="360"/>
      </w:pPr>
    </w:lvl>
    <w:lvl w:ilvl="6">
      <w:numFmt w:val="bullet"/>
      <w:lvlText w:val="•"/>
      <w:lvlJc w:val="left"/>
      <w:pPr>
        <w:ind w:left="7035" w:hanging="360"/>
      </w:pPr>
    </w:lvl>
    <w:lvl w:ilvl="7">
      <w:numFmt w:val="bullet"/>
      <w:lvlText w:val="•"/>
      <w:lvlJc w:val="left"/>
      <w:pPr>
        <w:ind w:left="8028" w:hanging="360"/>
      </w:pPr>
    </w:lvl>
    <w:lvl w:ilvl="8">
      <w:numFmt w:val="bullet"/>
      <w:lvlText w:val="•"/>
      <w:lvlJc w:val="left"/>
      <w:pPr>
        <w:ind w:left="9021" w:hanging="360"/>
      </w:pPr>
    </w:lvl>
  </w:abstractNum>
  <w:abstractNum w:abstractNumId="4" w15:restartNumberingAfterBreak="0">
    <w:nsid w:val="285F7872"/>
    <w:multiLevelType w:val="multilevel"/>
    <w:tmpl w:val="E2DA68FA"/>
    <w:lvl w:ilvl="0">
      <w:start w:val="1"/>
      <w:numFmt w:val="decimal"/>
      <w:lvlText w:val="%1."/>
      <w:lvlJc w:val="left"/>
      <w:pPr>
        <w:ind w:left="1080" w:hanging="360"/>
      </w:pPr>
    </w:lvl>
    <w:lvl w:ilvl="1">
      <w:numFmt w:val="bullet"/>
      <w:lvlText w:val="•"/>
      <w:lvlJc w:val="left"/>
      <w:pPr>
        <w:ind w:left="2072" w:hanging="360"/>
      </w:pPr>
    </w:lvl>
    <w:lvl w:ilvl="2">
      <w:numFmt w:val="bullet"/>
      <w:lvlText w:val="•"/>
      <w:lvlJc w:val="left"/>
      <w:pPr>
        <w:ind w:left="3065" w:hanging="360"/>
      </w:pPr>
    </w:lvl>
    <w:lvl w:ilvl="3">
      <w:numFmt w:val="bullet"/>
      <w:lvlText w:val="•"/>
      <w:lvlJc w:val="left"/>
      <w:pPr>
        <w:ind w:left="4057" w:hanging="360"/>
      </w:pPr>
    </w:lvl>
    <w:lvl w:ilvl="4">
      <w:numFmt w:val="bullet"/>
      <w:lvlText w:val="•"/>
      <w:lvlJc w:val="left"/>
      <w:pPr>
        <w:ind w:left="5050" w:hanging="360"/>
      </w:pPr>
    </w:lvl>
    <w:lvl w:ilvl="5">
      <w:numFmt w:val="bullet"/>
      <w:lvlText w:val="•"/>
      <w:lvlJc w:val="left"/>
      <w:pPr>
        <w:ind w:left="6043" w:hanging="360"/>
      </w:pPr>
    </w:lvl>
    <w:lvl w:ilvl="6">
      <w:numFmt w:val="bullet"/>
      <w:lvlText w:val="•"/>
      <w:lvlJc w:val="left"/>
      <w:pPr>
        <w:ind w:left="7035" w:hanging="360"/>
      </w:pPr>
    </w:lvl>
    <w:lvl w:ilvl="7">
      <w:numFmt w:val="bullet"/>
      <w:lvlText w:val="•"/>
      <w:lvlJc w:val="left"/>
      <w:pPr>
        <w:ind w:left="8028" w:hanging="360"/>
      </w:pPr>
    </w:lvl>
    <w:lvl w:ilvl="8">
      <w:numFmt w:val="bullet"/>
      <w:lvlText w:val="•"/>
      <w:lvlJc w:val="left"/>
      <w:pPr>
        <w:ind w:left="9021" w:hanging="360"/>
      </w:pPr>
    </w:lvl>
  </w:abstractNum>
  <w:abstractNum w:abstractNumId="5" w15:restartNumberingAfterBreak="0">
    <w:nsid w:val="46C23104"/>
    <w:multiLevelType w:val="multilevel"/>
    <w:tmpl w:val="677A2EA8"/>
    <w:lvl w:ilvl="0">
      <w:start w:val="1"/>
      <w:numFmt w:val="decimal"/>
      <w:lvlText w:val="%1."/>
      <w:lvlJc w:val="left"/>
      <w:pPr>
        <w:ind w:left="720" w:hanging="361"/>
      </w:pPr>
      <w:rPr>
        <w:rFonts w:ascii="Times New Roman" w:eastAsia="Times New Roman" w:hAnsi="Times New Roman" w:cs="Times New Roman"/>
        <w:b/>
        <w:i w:val="0"/>
        <w:sz w:val="24"/>
        <w:szCs w:val="24"/>
      </w:rPr>
    </w:lvl>
    <w:lvl w:ilvl="1">
      <w:numFmt w:val="bullet"/>
      <w:lvlText w:val="•"/>
      <w:lvlJc w:val="left"/>
      <w:pPr>
        <w:ind w:left="1748" w:hanging="360"/>
      </w:pPr>
    </w:lvl>
    <w:lvl w:ilvl="2">
      <w:numFmt w:val="bullet"/>
      <w:lvlText w:val="•"/>
      <w:lvlJc w:val="left"/>
      <w:pPr>
        <w:ind w:left="2777" w:hanging="361"/>
      </w:pPr>
    </w:lvl>
    <w:lvl w:ilvl="3">
      <w:numFmt w:val="bullet"/>
      <w:lvlText w:val="•"/>
      <w:lvlJc w:val="left"/>
      <w:pPr>
        <w:ind w:left="3805" w:hanging="361"/>
      </w:pPr>
    </w:lvl>
    <w:lvl w:ilvl="4">
      <w:numFmt w:val="bullet"/>
      <w:lvlText w:val="•"/>
      <w:lvlJc w:val="left"/>
      <w:pPr>
        <w:ind w:left="4834" w:hanging="361"/>
      </w:pPr>
    </w:lvl>
    <w:lvl w:ilvl="5">
      <w:numFmt w:val="bullet"/>
      <w:lvlText w:val="•"/>
      <w:lvlJc w:val="left"/>
      <w:pPr>
        <w:ind w:left="5863" w:hanging="361"/>
      </w:pPr>
    </w:lvl>
    <w:lvl w:ilvl="6">
      <w:numFmt w:val="bullet"/>
      <w:lvlText w:val="•"/>
      <w:lvlJc w:val="left"/>
      <w:pPr>
        <w:ind w:left="6891" w:hanging="361"/>
      </w:pPr>
    </w:lvl>
    <w:lvl w:ilvl="7">
      <w:numFmt w:val="bullet"/>
      <w:lvlText w:val="•"/>
      <w:lvlJc w:val="left"/>
      <w:pPr>
        <w:ind w:left="7920" w:hanging="361"/>
      </w:pPr>
    </w:lvl>
    <w:lvl w:ilvl="8">
      <w:numFmt w:val="bullet"/>
      <w:lvlText w:val="•"/>
      <w:lvlJc w:val="left"/>
      <w:pPr>
        <w:ind w:left="8949" w:hanging="361"/>
      </w:pPr>
    </w:lvl>
  </w:abstractNum>
  <w:abstractNum w:abstractNumId="6" w15:restartNumberingAfterBreak="0">
    <w:nsid w:val="69C741C1"/>
    <w:multiLevelType w:val="multilevel"/>
    <w:tmpl w:val="94EED350"/>
    <w:lvl w:ilvl="0">
      <w:start w:val="1"/>
      <w:numFmt w:val="decimal"/>
      <w:lvlText w:val="%1."/>
      <w:lvlJc w:val="left"/>
      <w:pPr>
        <w:ind w:left="1080" w:hanging="360"/>
      </w:pPr>
    </w:lvl>
    <w:lvl w:ilvl="1">
      <w:numFmt w:val="bullet"/>
      <w:lvlText w:val="•"/>
      <w:lvlJc w:val="left"/>
      <w:pPr>
        <w:ind w:left="2072" w:hanging="360"/>
      </w:pPr>
    </w:lvl>
    <w:lvl w:ilvl="2">
      <w:numFmt w:val="bullet"/>
      <w:lvlText w:val="•"/>
      <w:lvlJc w:val="left"/>
      <w:pPr>
        <w:ind w:left="3065" w:hanging="360"/>
      </w:pPr>
    </w:lvl>
    <w:lvl w:ilvl="3">
      <w:numFmt w:val="bullet"/>
      <w:lvlText w:val="•"/>
      <w:lvlJc w:val="left"/>
      <w:pPr>
        <w:ind w:left="4057" w:hanging="360"/>
      </w:pPr>
    </w:lvl>
    <w:lvl w:ilvl="4">
      <w:numFmt w:val="bullet"/>
      <w:lvlText w:val="•"/>
      <w:lvlJc w:val="left"/>
      <w:pPr>
        <w:ind w:left="5050" w:hanging="360"/>
      </w:pPr>
    </w:lvl>
    <w:lvl w:ilvl="5">
      <w:numFmt w:val="bullet"/>
      <w:lvlText w:val="•"/>
      <w:lvlJc w:val="left"/>
      <w:pPr>
        <w:ind w:left="6043" w:hanging="360"/>
      </w:pPr>
    </w:lvl>
    <w:lvl w:ilvl="6">
      <w:numFmt w:val="bullet"/>
      <w:lvlText w:val="•"/>
      <w:lvlJc w:val="left"/>
      <w:pPr>
        <w:ind w:left="7035" w:hanging="360"/>
      </w:pPr>
    </w:lvl>
    <w:lvl w:ilvl="7">
      <w:numFmt w:val="bullet"/>
      <w:lvlText w:val="•"/>
      <w:lvlJc w:val="left"/>
      <w:pPr>
        <w:ind w:left="8028" w:hanging="360"/>
      </w:pPr>
    </w:lvl>
    <w:lvl w:ilvl="8">
      <w:numFmt w:val="bullet"/>
      <w:lvlText w:val="•"/>
      <w:lvlJc w:val="left"/>
      <w:pPr>
        <w:ind w:left="9021" w:hanging="360"/>
      </w:pPr>
    </w:lvl>
  </w:abstractNum>
  <w:abstractNum w:abstractNumId="7" w15:restartNumberingAfterBreak="0">
    <w:nsid w:val="73990947"/>
    <w:multiLevelType w:val="multilevel"/>
    <w:tmpl w:val="3530DE62"/>
    <w:lvl w:ilvl="0">
      <w:start w:val="1"/>
      <w:numFmt w:val="decimal"/>
      <w:lvlText w:val="%1."/>
      <w:lvlJc w:val="left"/>
      <w:pPr>
        <w:ind w:left="1080" w:hanging="360"/>
      </w:pPr>
      <w:rPr>
        <w:rFonts w:ascii="Times New Roman" w:eastAsia="Times New Roman" w:hAnsi="Times New Roman" w:cs="Times New Roman"/>
        <w:b/>
        <w:i w:val="0"/>
        <w:sz w:val="24"/>
        <w:szCs w:val="24"/>
      </w:rPr>
    </w:lvl>
    <w:lvl w:ilvl="1">
      <w:numFmt w:val="bullet"/>
      <w:lvlText w:val="•"/>
      <w:lvlJc w:val="left"/>
      <w:pPr>
        <w:ind w:left="2072" w:hanging="360"/>
      </w:pPr>
    </w:lvl>
    <w:lvl w:ilvl="2">
      <w:numFmt w:val="bullet"/>
      <w:lvlText w:val="•"/>
      <w:lvlJc w:val="left"/>
      <w:pPr>
        <w:ind w:left="3065" w:hanging="360"/>
      </w:pPr>
    </w:lvl>
    <w:lvl w:ilvl="3">
      <w:numFmt w:val="bullet"/>
      <w:lvlText w:val="•"/>
      <w:lvlJc w:val="left"/>
      <w:pPr>
        <w:ind w:left="4057" w:hanging="360"/>
      </w:pPr>
    </w:lvl>
    <w:lvl w:ilvl="4">
      <w:numFmt w:val="bullet"/>
      <w:lvlText w:val="•"/>
      <w:lvlJc w:val="left"/>
      <w:pPr>
        <w:ind w:left="5050" w:hanging="360"/>
      </w:pPr>
    </w:lvl>
    <w:lvl w:ilvl="5">
      <w:numFmt w:val="bullet"/>
      <w:lvlText w:val="•"/>
      <w:lvlJc w:val="left"/>
      <w:pPr>
        <w:ind w:left="6043" w:hanging="360"/>
      </w:pPr>
    </w:lvl>
    <w:lvl w:ilvl="6">
      <w:numFmt w:val="bullet"/>
      <w:lvlText w:val="•"/>
      <w:lvlJc w:val="left"/>
      <w:pPr>
        <w:ind w:left="7035" w:hanging="360"/>
      </w:pPr>
    </w:lvl>
    <w:lvl w:ilvl="7">
      <w:numFmt w:val="bullet"/>
      <w:lvlText w:val="•"/>
      <w:lvlJc w:val="left"/>
      <w:pPr>
        <w:ind w:left="8028" w:hanging="360"/>
      </w:pPr>
    </w:lvl>
    <w:lvl w:ilvl="8">
      <w:numFmt w:val="bullet"/>
      <w:lvlText w:val="•"/>
      <w:lvlJc w:val="left"/>
      <w:pPr>
        <w:ind w:left="9021" w:hanging="360"/>
      </w:p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01"/>
    <w:rsid w:val="00103305"/>
    <w:rsid w:val="00532965"/>
    <w:rsid w:val="00C12356"/>
    <w:rsid w:val="00D264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BC460-334B-403A-910B-AB6C7AF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ind w:left="360"/>
      <w:outlineLvl w:val="0"/>
    </w:pPr>
    <w:rPr>
      <w:b/>
      <w:sz w:val="24"/>
      <w:szCs w:val="24"/>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2024-11-06T10:04:00Z</dcterms:created>
  <dcterms:modified xsi:type="dcterms:W3CDTF">2024-11-06T10:04:00Z</dcterms:modified>
</cp:coreProperties>
</file>